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774" w:rsidRPr="00ED6719" w:rsidRDefault="000C7774" w:rsidP="000C7774">
      <w:pPr>
        <w:ind w:left="360"/>
        <w:jc w:val="right"/>
        <w:rPr>
          <w:rFonts w:ascii="Times New Roman" w:hAnsi="Times New Roman" w:cs="Times New Roman"/>
          <w:sz w:val="24"/>
          <w:szCs w:val="24"/>
        </w:rPr>
      </w:pPr>
      <w:r w:rsidRPr="00ED6719">
        <w:rPr>
          <w:rFonts w:ascii="Times New Roman" w:hAnsi="Times New Roman" w:cs="Times New Roman"/>
          <w:sz w:val="24"/>
          <w:szCs w:val="24"/>
        </w:rPr>
        <w:t>Anexa nr.</w:t>
      </w:r>
      <w:r w:rsidR="00B373D1">
        <w:rPr>
          <w:rFonts w:ascii="Times New Roman" w:hAnsi="Times New Roman" w:cs="Times New Roman"/>
          <w:sz w:val="24"/>
          <w:szCs w:val="24"/>
        </w:rPr>
        <w:t>10</w:t>
      </w:r>
    </w:p>
    <w:p w:rsidR="00E54084" w:rsidRPr="000C7774" w:rsidRDefault="001F6152" w:rsidP="000C7774">
      <w:pPr>
        <w:pStyle w:val="Listparagraf"/>
        <w:numPr>
          <w:ilvl w:val="0"/>
          <w:numId w:val="43"/>
        </w:numPr>
        <w:ind w:left="851" w:hanging="131"/>
        <w:rPr>
          <w:rFonts w:ascii="Times New Roman" w:hAnsi="Times New Roman" w:cs="Times New Roman"/>
          <w:b/>
          <w:i/>
          <w:sz w:val="24"/>
          <w:szCs w:val="24"/>
        </w:rPr>
      </w:pPr>
      <w:r w:rsidRPr="000C7774">
        <w:rPr>
          <w:rFonts w:ascii="Times New Roman" w:hAnsi="Times New Roman" w:cs="Times New Roman"/>
          <w:b/>
          <w:i/>
          <w:sz w:val="24"/>
          <w:szCs w:val="24"/>
        </w:rPr>
        <w:t xml:space="preserve">Obiectivele </w:t>
      </w:r>
      <w:r w:rsidR="003176BC">
        <w:rPr>
          <w:rFonts w:ascii="Times New Roman" w:hAnsi="Times New Roman" w:cs="Times New Roman"/>
          <w:b/>
          <w:i/>
          <w:sz w:val="24"/>
          <w:szCs w:val="24"/>
        </w:rPr>
        <w:t xml:space="preserve">Sectorului </w:t>
      </w:r>
      <w:r w:rsidRPr="000C7774">
        <w:rPr>
          <w:rFonts w:ascii="Times New Roman" w:hAnsi="Times New Roman" w:cs="Times New Roman"/>
          <w:b/>
          <w:i/>
          <w:sz w:val="24"/>
          <w:szCs w:val="24"/>
        </w:rPr>
        <w:t>„</w:t>
      </w:r>
      <w:r w:rsidR="00AB4653" w:rsidRPr="000C7774">
        <w:rPr>
          <w:rFonts w:ascii="Times New Roman" w:hAnsi="Times New Roman" w:cs="Times New Roman"/>
          <w:b/>
          <w:i/>
          <w:sz w:val="24"/>
          <w:szCs w:val="24"/>
        </w:rPr>
        <w:t>Servicii economice generale</w:t>
      </w:r>
      <w:r w:rsidRPr="000C7774">
        <w:rPr>
          <w:rFonts w:ascii="Times New Roman" w:hAnsi="Times New Roman" w:cs="Times New Roman"/>
          <w:b/>
          <w:i/>
          <w:sz w:val="24"/>
          <w:szCs w:val="24"/>
        </w:rPr>
        <w:t>”</w:t>
      </w:r>
      <w:r w:rsidR="000C7774">
        <w:rPr>
          <w:rFonts w:ascii="Times New Roman" w:hAnsi="Times New Roman" w:cs="Times New Roman"/>
          <w:b/>
          <w:i/>
          <w:sz w:val="24"/>
          <w:szCs w:val="24"/>
        </w:rPr>
        <w:t xml:space="preserve"> (09)</w:t>
      </w:r>
    </w:p>
    <w:p w:rsidR="001F6152" w:rsidRPr="000C7774" w:rsidRDefault="00254EBF" w:rsidP="00FE277B">
      <w:pPr>
        <w:spacing w:after="0"/>
        <w:ind w:firstLine="426"/>
        <w:rPr>
          <w:rFonts w:ascii="Times New Roman" w:hAnsi="Times New Roman" w:cs="Times New Roman"/>
          <w:b/>
          <w:sz w:val="24"/>
          <w:szCs w:val="24"/>
        </w:rPr>
      </w:pPr>
      <w:r w:rsidRPr="000C7774">
        <w:rPr>
          <w:rFonts w:ascii="Times New Roman" w:hAnsi="Times New Roman" w:cs="Times New Roman"/>
          <w:b/>
          <w:sz w:val="24"/>
          <w:szCs w:val="24"/>
        </w:rPr>
        <w:t xml:space="preserve">   </w:t>
      </w:r>
      <w:r w:rsidR="002157DF">
        <w:rPr>
          <w:rFonts w:ascii="Times New Roman" w:hAnsi="Times New Roman" w:cs="Times New Roman"/>
          <w:b/>
          <w:sz w:val="24"/>
          <w:szCs w:val="24"/>
        </w:rPr>
        <w:t>I.</w:t>
      </w:r>
      <w:r w:rsidR="001F6152" w:rsidRPr="000C7774">
        <w:rPr>
          <w:rFonts w:ascii="Times New Roman" w:hAnsi="Times New Roman" w:cs="Times New Roman"/>
          <w:b/>
          <w:sz w:val="24"/>
          <w:szCs w:val="24"/>
        </w:rPr>
        <w:t xml:space="preserve"> Programul de activitate a Guvernului </w:t>
      </w:r>
    </w:p>
    <w:p w:rsidR="00AB4653" w:rsidRPr="00742D88" w:rsidRDefault="00254EBF" w:rsidP="00FE277B">
      <w:pPr>
        <w:spacing w:after="0"/>
        <w:jc w:val="both"/>
        <w:rPr>
          <w:rFonts w:ascii="Times New Roman" w:eastAsia="Times New Roman" w:hAnsi="Times New Roman" w:cs="Times New Roman"/>
          <w:sz w:val="24"/>
          <w:szCs w:val="24"/>
        </w:rPr>
      </w:pPr>
      <w:r w:rsidRPr="00742D88">
        <w:rPr>
          <w:rFonts w:ascii="Times New Roman" w:eastAsia="Times New Roman" w:hAnsi="Times New Roman" w:cs="Times New Roman"/>
          <w:b/>
          <w:bCs/>
          <w:sz w:val="24"/>
          <w:szCs w:val="24"/>
        </w:rPr>
        <w:t xml:space="preserve">         </w:t>
      </w:r>
      <w:r w:rsidR="00AB4653" w:rsidRPr="00742D88">
        <w:rPr>
          <w:rFonts w:ascii="Times New Roman" w:eastAsia="Times New Roman" w:hAnsi="Times New Roman" w:cs="Times New Roman"/>
          <w:b/>
          <w:bCs/>
          <w:sz w:val="24"/>
          <w:szCs w:val="24"/>
        </w:rPr>
        <w:t>Obiectivul-cheie:</w:t>
      </w:r>
      <w:r w:rsidR="00AB4653" w:rsidRPr="00742D88">
        <w:rPr>
          <w:rFonts w:ascii="Times New Roman" w:eastAsia="Times New Roman" w:hAnsi="Times New Roman" w:cs="Times New Roman"/>
          <w:sz w:val="24"/>
          <w:szCs w:val="24"/>
        </w:rPr>
        <w:t xml:space="preserve"> coordonarea şi îmbunătăţirea constantă a mediului economic pentru asigurarea unei economii de piaţă libere şi fertile pentru dezvoltarea iniţiativelor private cu valoare adăugată pentru societate şi combaterea practicilor de abuz de piaţă, practicilor semifeudale atât din partea autorităţilor publice, cât şi din partea unor jucători privaţi. În acest scop vor fi constant implementate măsuri de îmbunătăţire în următoare</w:t>
      </w:r>
      <w:r w:rsidR="008320CB" w:rsidRPr="00742D88">
        <w:rPr>
          <w:rFonts w:ascii="Times New Roman" w:eastAsia="Times New Roman" w:hAnsi="Times New Roman" w:cs="Times New Roman"/>
          <w:sz w:val="24"/>
          <w:szCs w:val="24"/>
        </w:rPr>
        <w:t>le</w:t>
      </w:r>
      <w:r w:rsidR="00AB4653" w:rsidRPr="00742D88">
        <w:rPr>
          <w:rFonts w:ascii="Times New Roman" w:eastAsia="Times New Roman" w:hAnsi="Times New Roman" w:cs="Times New Roman"/>
          <w:sz w:val="24"/>
          <w:szCs w:val="24"/>
        </w:rPr>
        <w:t xml:space="preserve"> domenii fundamentale:</w:t>
      </w:r>
    </w:p>
    <w:p w:rsidR="00AB4653" w:rsidRPr="00742D88" w:rsidRDefault="005F6175" w:rsidP="005F6175">
      <w:pPr>
        <w:pStyle w:val="Listparagraf"/>
        <w:numPr>
          <w:ilvl w:val="1"/>
          <w:numId w:val="3"/>
        </w:numPr>
        <w:spacing w:after="0" w:line="240" w:lineRule="auto"/>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promovarea măsurilor de dereglementare a economiei, eliminarea barierelor birocratice şi a procedurilor normative excesive din calea antreprenorilor;</w:t>
      </w:r>
    </w:p>
    <w:p w:rsidR="00AB4653" w:rsidRPr="00742D88" w:rsidRDefault="00AB4653" w:rsidP="006D0CC3">
      <w:pPr>
        <w:pStyle w:val="Listparagraf"/>
        <w:numPr>
          <w:ilvl w:val="1"/>
          <w:numId w:val="3"/>
        </w:numPr>
        <w:spacing w:after="0" w:line="240" w:lineRule="auto"/>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transparentizarea pieţelor, mediului de afaceri, asigurarea informării coerente şi protecţia consumatorilor de abuzuri;</w:t>
      </w:r>
    </w:p>
    <w:p w:rsidR="00AB4653" w:rsidRPr="00742D88" w:rsidRDefault="00AB4653" w:rsidP="006D0CC3">
      <w:pPr>
        <w:pStyle w:val="Listparagraf"/>
        <w:numPr>
          <w:ilvl w:val="1"/>
          <w:numId w:val="3"/>
        </w:numPr>
        <w:spacing w:after="0" w:line="240" w:lineRule="auto"/>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asigurarea unei intrări şi ieşiri din piaţă facile, eliminarea barierelor abuzive;</w:t>
      </w:r>
    </w:p>
    <w:p w:rsidR="00AB4653" w:rsidRPr="00742D88" w:rsidRDefault="00AB4653" w:rsidP="006D0CC3">
      <w:pPr>
        <w:pStyle w:val="Listparagraf"/>
        <w:numPr>
          <w:ilvl w:val="1"/>
          <w:numId w:val="3"/>
        </w:numPr>
        <w:spacing w:after="0" w:line="240" w:lineRule="auto"/>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monitorizarea constantă a pieţelor şi eliminarea abuzurilor de poziţii dominante sau încălcare a principiilor de concurenţă loială;</w:t>
      </w:r>
    </w:p>
    <w:p w:rsidR="00AB4653" w:rsidRDefault="005F6175" w:rsidP="005F6175">
      <w:pPr>
        <w:pStyle w:val="Listparagraf"/>
        <w:numPr>
          <w:ilvl w:val="1"/>
          <w:numId w:val="3"/>
        </w:numPr>
        <w:spacing w:after="0" w:line="240" w:lineRule="auto"/>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crearea precondiţiilor pentru lansarea de noi afaceri prin facilitarea deschiderii, a dezvoltării şi a internaţionalizării afacerilor, susţinerea IMM-urilor prin programe de finanţare şi instruire</w:t>
      </w:r>
      <w:r w:rsidR="00AB4653" w:rsidRPr="00742D88">
        <w:rPr>
          <w:rFonts w:ascii="Times New Roman" w:eastAsia="Times New Roman" w:hAnsi="Times New Roman" w:cs="Times New Roman"/>
          <w:sz w:val="24"/>
          <w:szCs w:val="24"/>
        </w:rPr>
        <w:t>.</w:t>
      </w:r>
    </w:p>
    <w:p w:rsidR="00FE277B" w:rsidRPr="00FE277B" w:rsidRDefault="00FE277B" w:rsidP="00FE277B">
      <w:pPr>
        <w:spacing w:after="0" w:line="240" w:lineRule="auto"/>
        <w:ind w:left="851"/>
        <w:jc w:val="both"/>
        <w:rPr>
          <w:rFonts w:ascii="Times New Roman" w:eastAsia="Times New Roman" w:hAnsi="Times New Roman" w:cs="Times New Roman"/>
          <w:sz w:val="24"/>
          <w:szCs w:val="24"/>
        </w:rPr>
      </w:pPr>
    </w:p>
    <w:p w:rsidR="001F6152" w:rsidRPr="000C7774" w:rsidRDefault="001F6152" w:rsidP="009618B9">
      <w:pPr>
        <w:pStyle w:val="Listparagraf"/>
        <w:numPr>
          <w:ilvl w:val="0"/>
          <w:numId w:val="43"/>
        </w:numPr>
        <w:spacing w:after="0"/>
        <w:ind w:left="851" w:hanging="131"/>
        <w:contextualSpacing w:val="0"/>
        <w:rPr>
          <w:rFonts w:ascii="Times New Roman" w:hAnsi="Times New Roman" w:cs="Times New Roman"/>
          <w:b/>
          <w:i/>
          <w:sz w:val="24"/>
          <w:szCs w:val="24"/>
        </w:rPr>
      </w:pPr>
      <w:r w:rsidRPr="000C7774">
        <w:rPr>
          <w:rFonts w:ascii="Times New Roman" w:hAnsi="Times New Roman" w:cs="Times New Roman"/>
          <w:b/>
          <w:i/>
          <w:sz w:val="24"/>
          <w:szCs w:val="24"/>
        </w:rPr>
        <w:t xml:space="preserve">Prioritățile sectorului </w:t>
      </w:r>
    </w:p>
    <w:p w:rsidR="003F5885" w:rsidRPr="003F5885" w:rsidRDefault="003F5885" w:rsidP="00FE277B">
      <w:pPr>
        <w:pStyle w:val="Listparagraf"/>
        <w:numPr>
          <w:ilvl w:val="1"/>
          <w:numId w:val="23"/>
        </w:numPr>
        <w:spacing w:after="0" w:line="240" w:lineRule="auto"/>
        <w:ind w:left="0" w:firstLine="426"/>
        <w:contextualSpacing w:val="0"/>
        <w:jc w:val="both"/>
        <w:rPr>
          <w:rFonts w:ascii="Times New Roman" w:hAnsi="Times New Roman" w:cs="Times New Roman"/>
          <w:sz w:val="24"/>
          <w:szCs w:val="24"/>
        </w:rPr>
      </w:pPr>
      <w:r w:rsidRPr="003F5885">
        <w:rPr>
          <w:rFonts w:ascii="Times New Roman" w:hAnsi="Times New Roman" w:cs="Times New Roman"/>
          <w:sz w:val="24"/>
          <w:szCs w:val="24"/>
        </w:rPr>
        <w:t>Facilitarea dezvoltării sectorului întreprinderilor mici și mijlocii (ÎMM).</w:t>
      </w:r>
    </w:p>
    <w:p w:rsidR="003F5885" w:rsidRDefault="003F5885" w:rsidP="00E65173">
      <w:pPr>
        <w:pStyle w:val="Listparagraf"/>
        <w:numPr>
          <w:ilvl w:val="1"/>
          <w:numId w:val="23"/>
        </w:numPr>
        <w:spacing w:line="240" w:lineRule="auto"/>
        <w:ind w:left="0" w:firstLine="426"/>
        <w:jc w:val="both"/>
        <w:rPr>
          <w:rFonts w:ascii="Times New Roman" w:hAnsi="Times New Roman" w:cs="Times New Roman"/>
          <w:sz w:val="24"/>
          <w:szCs w:val="24"/>
        </w:rPr>
      </w:pPr>
      <w:r w:rsidRPr="003F5885">
        <w:rPr>
          <w:rFonts w:ascii="Times New Roman" w:hAnsi="Times New Roman" w:cs="Times New Roman"/>
          <w:sz w:val="24"/>
          <w:szCs w:val="24"/>
        </w:rPr>
        <w:t>Dezvoltarea sectorului ÎMMM prin atragerea investițiilor și sporirea competitivității de export a produselor autohtone</w:t>
      </w:r>
      <w:r>
        <w:rPr>
          <w:rFonts w:ascii="Times New Roman" w:hAnsi="Times New Roman" w:cs="Times New Roman"/>
          <w:sz w:val="24"/>
          <w:szCs w:val="24"/>
        </w:rPr>
        <w:t>.</w:t>
      </w:r>
      <w:r w:rsidRPr="00742D88">
        <w:rPr>
          <w:rFonts w:ascii="Times New Roman" w:hAnsi="Times New Roman" w:cs="Times New Roman"/>
          <w:sz w:val="24"/>
          <w:szCs w:val="24"/>
        </w:rPr>
        <w:t xml:space="preserve"> </w:t>
      </w:r>
    </w:p>
    <w:p w:rsidR="003F5885" w:rsidRDefault="003F5885" w:rsidP="00E65173">
      <w:pPr>
        <w:pStyle w:val="Listparagraf"/>
        <w:numPr>
          <w:ilvl w:val="1"/>
          <w:numId w:val="23"/>
        </w:numPr>
        <w:spacing w:line="240" w:lineRule="auto"/>
        <w:ind w:left="0" w:firstLine="426"/>
        <w:jc w:val="both"/>
        <w:rPr>
          <w:rFonts w:ascii="Times New Roman" w:hAnsi="Times New Roman" w:cs="Times New Roman"/>
          <w:sz w:val="24"/>
          <w:szCs w:val="24"/>
        </w:rPr>
      </w:pPr>
      <w:r w:rsidRPr="003F5885">
        <w:rPr>
          <w:rFonts w:ascii="Times New Roman" w:hAnsi="Times New Roman" w:cs="Times New Roman"/>
          <w:sz w:val="24"/>
          <w:szCs w:val="24"/>
        </w:rPr>
        <w:t>Implementarea reformei regulatorii și digitalizarea serviciilor publice</w:t>
      </w:r>
      <w:r>
        <w:rPr>
          <w:rFonts w:ascii="Times New Roman" w:hAnsi="Times New Roman" w:cs="Times New Roman"/>
          <w:sz w:val="24"/>
          <w:szCs w:val="24"/>
        </w:rPr>
        <w:t>.</w:t>
      </w:r>
    </w:p>
    <w:p w:rsidR="003F5885" w:rsidRDefault="003F5885" w:rsidP="00E65173">
      <w:pPr>
        <w:pStyle w:val="Listparagraf"/>
        <w:numPr>
          <w:ilvl w:val="1"/>
          <w:numId w:val="23"/>
        </w:numPr>
        <w:spacing w:line="240" w:lineRule="auto"/>
        <w:ind w:left="0" w:firstLine="426"/>
        <w:jc w:val="both"/>
        <w:rPr>
          <w:rFonts w:ascii="Times New Roman" w:hAnsi="Times New Roman" w:cs="Times New Roman"/>
          <w:sz w:val="24"/>
          <w:szCs w:val="24"/>
        </w:rPr>
      </w:pPr>
      <w:r w:rsidRPr="003F5885">
        <w:rPr>
          <w:rFonts w:ascii="Times New Roman" w:hAnsi="Times New Roman" w:cs="Times New Roman"/>
          <w:sz w:val="24"/>
          <w:szCs w:val="24"/>
        </w:rPr>
        <w:t>Asigurarea unui nivel înalt de protecție a consumatorilor și consolidarea capacităţilor instituționale de supraveghere a pieței</w:t>
      </w:r>
      <w:r>
        <w:rPr>
          <w:rFonts w:ascii="Times New Roman" w:hAnsi="Times New Roman" w:cs="Times New Roman"/>
          <w:sz w:val="24"/>
          <w:szCs w:val="24"/>
        </w:rPr>
        <w:t>.</w:t>
      </w:r>
    </w:p>
    <w:p w:rsidR="003F5885" w:rsidRPr="003F5885" w:rsidRDefault="003F5885" w:rsidP="003F5885">
      <w:pPr>
        <w:pStyle w:val="Listparagraf"/>
        <w:numPr>
          <w:ilvl w:val="1"/>
          <w:numId w:val="23"/>
        </w:numPr>
        <w:spacing w:line="240" w:lineRule="auto"/>
        <w:ind w:left="0" w:firstLine="426"/>
        <w:jc w:val="both"/>
        <w:rPr>
          <w:rFonts w:ascii="Times New Roman" w:hAnsi="Times New Roman" w:cs="Times New Roman"/>
          <w:sz w:val="24"/>
          <w:szCs w:val="24"/>
        </w:rPr>
      </w:pPr>
      <w:r w:rsidRPr="003F5885">
        <w:rPr>
          <w:rFonts w:ascii="Times New Roman" w:hAnsi="Times New Roman" w:cs="Times New Roman"/>
          <w:sz w:val="24"/>
          <w:szCs w:val="24"/>
        </w:rPr>
        <w:t>Sporirea gradului de implementare a standardelor europene și internaționale pentru susținerea obiectivelor trasate în conformitate cu prevederile Acordului de Asociere RM-UE</w:t>
      </w:r>
      <w:r>
        <w:rPr>
          <w:rFonts w:ascii="Times New Roman" w:hAnsi="Times New Roman" w:cs="Times New Roman"/>
          <w:sz w:val="24"/>
          <w:szCs w:val="24"/>
        </w:rPr>
        <w:t>.</w:t>
      </w:r>
    </w:p>
    <w:p w:rsidR="001F6152" w:rsidRPr="003F5885" w:rsidRDefault="006D0CC3" w:rsidP="00467BA2">
      <w:pPr>
        <w:pStyle w:val="Listparagraf"/>
        <w:numPr>
          <w:ilvl w:val="1"/>
          <w:numId w:val="23"/>
        </w:numPr>
        <w:spacing w:line="240" w:lineRule="auto"/>
        <w:ind w:left="0" w:firstLine="426"/>
        <w:jc w:val="both"/>
        <w:rPr>
          <w:rFonts w:ascii="Times New Roman" w:hAnsi="Times New Roman" w:cs="Times New Roman"/>
          <w:sz w:val="24"/>
          <w:szCs w:val="24"/>
        </w:rPr>
      </w:pPr>
      <w:r w:rsidRPr="003F5885">
        <w:rPr>
          <w:rFonts w:ascii="Times New Roman" w:hAnsi="Times New Roman" w:cs="Times New Roman"/>
          <w:sz w:val="24"/>
          <w:szCs w:val="24"/>
        </w:rPr>
        <w:t>Dezvoltarea continuă și constantă a legislației naționale în domeniul proprietății intelectuale.</w:t>
      </w:r>
    </w:p>
    <w:p w:rsidR="006D0CC3" w:rsidRPr="00742D88" w:rsidRDefault="006D0CC3" w:rsidP="00E65173">
      <w:pPr>
        <w:pStyle w:val="Listparagraf"/>
        <w:numPr>
          <w:ilvl w:val="1"/>
          <w:numId w:val="23"/>
        </w:numPr>
        <w:spacing w:line="240" w:lineRule="auto"/>
        <w:ind w:left="0" w:firstLine="426"/>
        <w:jc w:val="both"/>
        <w:rPr>
          <w:rFonts w:ascii="Times New Roman" w:hAnsi="Times New Roman" w:cs="Times New Roman"/>
          <w:sz w:val="24"/>
          <w:szCs w:val="24"/>
        </w:rPr>
      </w:pPr>
      <w:r w:rsidRPr="00742D88">
        <w:rPr>
          <w:rFonts w:ascii="Times New Roman" w:hAnsi="Times New Roman" w:cs="Times New Roman"/>
          <w:sz w:val="24"/>
          <w:szCs w:val="24"/>
        </w:rPr>
        <w:t>Promovarea culturii concurențiale, aplicarea și respectarea legislației în domeniul concurenței și publicității.</w:t>
      </w:r>
    </w:p>
    <w:p w:rsidR="006D0CC3" w:rsidRDefault="006D0CC3" w:rsidP="009618B9">
      <w:pPr>
        <w:pStyle w:val="Listparagraf"/>
        <w:numPr>
          <w:ilvl w:val="1"/>
          <w:numId w:val="23"/>
        </w:numPr>
        <w:spacing w:after="0" w:line="240" w:lineRule="auto"/>
        <w:ind w:left="0" w:firstLine="426"/>
        <w:contextualSpacing w:val="0"/>
        <w:jc w:val="both"/>
        <w:rPr>
          <w:rFonts w:ascii="Times New Roman" w:hAnsi="Times New Roman" w:cs="Times New Roman"/>
          <w:sz w:val="24"/>
          <w:szCs w:val="24"/>
        </w:rPr>
      </w:pPr>
      <w:r w:rsidRPr="00742D88">
        <w:t>A</w:t>
      </w:r>
      <w:r w:rsidRPr="00742D88">
        <w:rPr>
          <w:rFonts w:ascii="Times New Roman" w:hAnsi="Times New Roman" w:cs="Times New Roman"/>
          <w:sz w:val="24"/>
          <w:szCs w:val="24"/>
        </w:rPr>
        <w:t>plicarea instrumentelor transparente și competitive în procesul de deetatizare a proprietății publice de stat pentru atragerea investițiilor private.</w:t>
      </w:r>
    </w:p>
    <w:p w:rsidR="009618B9" w:rsidRPr="009618B9" w:rsidRDefault="009618B9" w:rsidP="009618B9">
      <w:pPr>
        <w:spacing w:after="0" w:line="240" w:lineRule="auto"/>
        <w:ind w:left="426"/>
        <w:jc w:val="both"/>
        <w:rPr>
          <w:rFonts w:ascii="Times New Roman" w:hAnsi="Times New Roman" w:cs="Times New Roman"/>
          <w:sz w:val="24"/>
          <w:szCs w:val="24"/>
        </w:rPr>
      </w:pPr>
    </w:p>
    <w:p w:rsidR="001F6152" w:rsidRPr="000C7774" w:rsidRDefault="001F6152" w:rsidP="004B4FEE">
      <w:pPr>
        <w:pStyle w:val="Listparagraf"/>
        <w:numPr>
          <w:ilvl w:val="0"/>
          <w:numId w:val="43"/>
        </w:numPr>
        <w:spacing w:after="0"/>
        <w:ind w:left="851" w:hanging="131"/>
        <w:contextualSpacing w:val="0"/>
        <w:rPr>
          <w:rFonts w:ascii="Times New Roman" w:hAnsi="Times New Roman" w:cs="Times New Roman"/>
          <w:b/>
          <w:i/>
          <w:sz w:val="24"/>
          <w:szCs w:val="24"/>
        </w:rPr>
      </w:pPr>
      <w:r w:rsidRPr="000C7774">
        <w:rPr>
          <w:rFonts w:ascii="Times New Roman" w:hAnsi="Times New Roman" w:cs="Times New Roman"/>
          <w:b/>
          <w:i/>
          <w:sz w:val="24"/>
          <w:szCs w:val="24"/>
        </w:rPr>
        <w:t>Indicatori cheie de performanță pe sector</w:t>
      </w:r>
    </w:p>
    <w:p w:rsidR="001F6152" w:rsidRPr="00742D88" w:rsidRDefault="00243335" w:rsidP="009618B9">
      <w:pPr>
        <w:pStyle w:val="Listparagraf"/>
        <w:numPr>
          <w:ilvl w:val="0"/>
          <w:numId w:val="25"/>
        </w:numPr>
        <w:spacing w:after="0"/>
        <w:ind w:left="0" w:firstLine="426"/>
        <w:contextualSpacing w:val="0"/>
        <w:jc w:val="both"/>
        <w:rPr>
          <w:rFonts w:ascii="Times New Roman" w:hAnsi="Times New Roman" w:cs="Times New Roman"/>
          <w:sz w:val="24"/>
          <w:szCs w:val="24"/>
        </w:rPr>
      </w:pPr>
      <w:r w:rsidRPr="00742D88">
        <w:rPr>
          <w:rFonts w:ascii="Times New Roman" w:hAnsi="Times New Roman" w:cs="Times New Roman"/>
          <w:sz w:val="24"/>
          <w:szCs w:val="24"/>
        </w:rPr>
        <w:t>Facilitarea accesului la finanțare prin acordarea suportului financiar pentru cel puțin 850 ÎMM anual.</w:t>
      </w:r>
    </w:p>
    <w:p w:rsidR="003F5885" w:rsidRPr="003F5885" w:rsidRDefault="003F5885" w:rsidP="002157DF">
      <w:pPr>
        <w:pStyle w:val="Listparagraf"/>
        <w:numPr>
          <w:ilvl w:val="0"/>
          <w:numId w:val="25"/>
        </w:numPr>
        <w:ind w:left="0" w:firstLine="426"/>
        <w:jc w:val="both"/>
        <w:rPr>
          <w:rFonts w:ascii="Times New Roman" w:hAnsi="Times New Roman" w:cs="Times New Roman"/>
          <w:sz w:val="24"/>
          <w:szCs w:val="24"/>
        </w:rPr>
      </w:pPr>
      <w:r w:rsidRPr="003F5885">
        <w:rPr>
          <w:rFonts w:ascii="Times New Roman" w:hAnsi="Times New Roman" w:cs="Times New Roman"/>
          <w:sz w:val="24"/>
          <w:szCs w:val="24"/>
        </w:rPr>
        <w:t>Crearea și menținerea a cel puțin 1000 locuri de muncă anual în cadrul întreprinderilor susținute prin intermediul programelor de finanțare</w:t>
      </w:r>
      <w:r w:rsidRPr="00B35373">
        <w:t>;</w:t>
      </w:r>
    </w:p>
    <w:p w:rsidR="003F5885" w:rsidRPr="003F5885" w:rsidRDefault="003F5885" w:rsidP="002157DF">
      <w:pPr>
        <w:pStyle w:val="Listparagraf"/>
        <w:numPr>
          <w:ilvl w:val="0"/>
          <w:numId w:val="25"/>
        </w:numPr>
        <w:ind w:left="0" w:firstLine="426"/>
        <w:jc w:val="both"/>
        <w:rPr>
          <w:rFonts w:ascii="Times New Roman" w:hAnsi="Times New Roman" w:cs="Times New Roman"/>
          <w:sz w:val="24"/>
          <w:szCs w:val="24"/>
        </w:rPr>
      </w:pPr>
      <w:r w:rsidRPr="003F5885">
        <w:rPr>
          <w:rFonts w:ascii="Times New Roman" w:hAnsi="Times New Roman" w:cs="Times New Roman"/>
          <w:sz w:val="24"/>
          <w:szCs w:val="24"/>
        </w:rPr>
        <w:t>Îmbunătățirea continuă a cadrului de reglementare pentru mediul de afaceri și dezvoltarea SIAGEAP concomitent cu extinderea serviciilor digitale și optimizarea continuă a actelor permisive</w:t>
      </w:r>
    </w:p>
    <w:p w:rsidR="002157DF" w:rsidRPr="002157DF" w:rsidRDefault="002157DF" w:rsidP="002157DF">
      <w:pPr>
        <w:pStyle w:val="Listparagraf"/>
        <w:numPr>
          <w:ilvl w:val="0"/>
          <w:numId w:val="25"/>
        </w:numPr>
        <w:ind w:left="0" w:firstLine="426"/>
        <w:jc w:val="both"/>
        <w:rPr>
          <w:rFonts w:ascii="Times New Roman" w:hAnsi="Times New Roman" w:cs="Times New Roman"/>
          <w:sz w:val="24"/>
          <w:szCs w:val="24"/>
        </w:rPr>
      </w:pPr>
      <w:r w:rsidRPr="002157DF">
        <w:rPr>
          <w:rFonts w:ascii="Times New Roman" w:hAnsi="Times New Roman" w:cs="Times New Roman"/>
          <w:sz w:val="24"/>
          <w:szCs w:val="24"/>
        </w:rPr>
        <w:t>Asigurarea eficienței maxime în activitatea de supraveghere a pieței şi micșorarea constantă a presiunii asupra mediului de afaceri;</w:t>
      </w:r>
    </w:p>
    <w:p w:rsidR="00742D88" w:rsidRPr="002157DF" w:rsidRDefault="002157DF" w:rsidP="002157DF">
      <w:pPr>
        <w:pStyle w:val="Listparagraf"/>
        <w:numPr>
          <w:ilvl w:val="0"/>
          <w:numId w:val="25"/>
        </w:numPr>
        <w:ind w:left="0" w:firstLine="426"/>
        <w:jc w:val="both"/>
        <w:rPr>
          <w:rFonts w:ascii="Times New Roman" w:hAnsi="Times New Roman" w:cs="Times New Roman"/>
          <w:sz w:val="24"/>
          <w:szCs w:val="24"/>
        </w:rPr>
      </w:pPr>
      <w:r w:rsidRPr="002157DF">
        <w:rPr>
          <w:rFonts w:ascii="Times New Roman" w:hAnsi="Times New Roman" w:cs="Times New Roman"/>
          <w:sz w:val="24"/>
          <w:szCs w:val="24"/>
        </w:rPr>
        <w:t>Asigurarea implementării și utilizării în sectorul real al economiei a standardelor moldovenești care adoptă standarde europene cu 15% mai mult decât valoarea stabilită în anul 2023;</w:t>
      </w:r>
    </w:p>
    <w:p w:rsidR="00E65173" w:rsidRPr="00742D88" w:rsidRDefault="00E65173" w:rsidP="00742D88">
      <w:pPr>
        <w:ind w:left="850"/>
        <w:rPr>
          <w:rFonts w:ascii="Times New Roman" w:hAnsi="Times New Roman" w:cs="Times New Roman"/>
          <w:sz w:val="24"/>
          <w:szCs w:val="24"/>
        </w:rPr>
      </w:pPr>
    </w:p>
    <w:p w:rsidR="001F6152" w:rsidRPr="000C7774" w:rsidRDefault="001F6152" w:rsidP="00AA0005">
      <w:pPr>
        <w:pStyle w:val="Listparagraf"/>
        <w:numPr>
          <w:ilvl w:val="0"/>
          <w:numId w:val="43"/>
        </w:numPr>
        <w:ind w:left="851" w:hanging="131"/>
        <w:rPr>
          <w:rFonts w:ascii="Times New Roman" w:hAnsi="Times New Roman" w:cs="Times New Roman"/>
          <w:b/>
          <w:i/>
          <w:sz w:val="24"/>
          <w:szCs w:val="24"/>
        </w:rPr>
      </w:pPr>
      <w:r w:rsidRPr="000C7774">
        <w:rPr>
          <w:rFonts w:ascii="Times New Roman" w:hAnsi="Times New Roman" w:cs="Times New Roman"/>
          <w:b/>
          <w:i/>
          <w:sz w:val="24"/>
          <w:szCs w:val="24"/>
        </w:rPr>
        <w:lastRenderedPageBreak/>
        <w:t>Alocări de resurse pe subprograme</w:t>
      </w:r>
    </w:p>
    <w:p w:rsidR="00B657F9" w:rsidRPr="00742D88" w:rsidRDefault="00B657F9" w:rsidP="00B657F9">
      <w:pPr>
        <w:pStyle w:val="Listparagraf"/>
        <w:ind w:left="567"/>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512" w:type="dxa"/>
        <w:tblInd w:w="-5" w:type="dxa"/>
        <w:tblLook w:val="04A0" w:firstRow="1" w:lastRow="0" w:firstColumn="1" w:lastColumn="0" w:noHBand="0" w:noVBand="1"/>
      </w:tblPr>
      <w:tblGrid>
        <w:gridCol w:w="3544"/>
        <w:gridCol w:w="1180"/>
        <w:gridCol w:w="1197"/>
        <w:gridCol w:w="1197"/>
        <w:gridCol w:w="1197"/>
        <w:gridCol w:w="1197"/>
      </w:tblGrid>
      <w:tr w:rsidR="00CD1DFB" w:rsidRPr="004B4FEE" w:rsidTr="00AE2C8F">
        <w:trPr>
          <w:trHeight w:val="372"/>
        </w:trPr>
        <w:tc>
          <w:tcPr>
            <w:tcW w:w="3544" w:type="dxa"/>
            <w:vAlign w:val="center"/>
          </w:tcPr>
          <w:p w:rsidR="00CD1DFB" w:rsidRPr="004B4FEE" w:rsidRDefault="00CD1DFB" w:rsidP="00CD1DFB">
            <w:pPr>
              <w:jc w:val="center"/>
              <w:rPr>
                <w:rFonts w:ascii="Times New Roman" w:hAnsi="Times New Roman" w:cs="Times New Roman"/>
                <w:b/>
                <w:sz w:val="20"/>
                <w:szCs w:val="20"/>
              </w:rPr>
            </w:pPr>
            <w:r w:rsidRPr="004B4FEE">
              <w:rPr>
                <w:rFonts w:ascii="Times New Roman" w:hAnsi="Times New Roman" w:cs="Times New Roman"/>
                <w:b/>
                <w:sz w:val="20"/>
                <w:szCs w:val="20"/>
              </w:rPr>
              <w:t>Denumirea subprogramului</w:t>
            </w:r>
          </w:p>
        </w:tc>
        <w:tc>
          <w:tcPr>
            <w:tcW w:w="1180" w:type="dxa"/>
            <w:vAlign w:val="center"/>
          </w:tcPr>
          <w:p w:rsidR="00CD1DFB" w:rsidRPr="004B4FEE" w:rsidRDefault="00CD1DFB" w:rsidP="00CD1DFB">
            <w:pPr>
              <w:jc w:val="center"/>
              <w:rPr>
                <w:rFonts w:ascii="Times New Roman" w:hAnsi="Times New Roman" w:cs="Times New Roman"/>
                <w:b/>
                <w:sz w:val="20"/>
                <w:szCs w:val="20"/>
              </w:rPr>
            </w:pPr>
            <w:r w:rsidRPr="004B4FEE">
              <w:rPr>
                <w:rFonts w:ascii="Times New Roman" w:hAnsi="Times New Roman" w:cs="Times New Roman"/>
                <w:b/>
                <w:sz w:val="20"/>
                <w:szCs w:val="20"/>
              </w:rPr>
              <w:t>2023 executat</w:t>
            </w:r>
          </w:p>
        </w:tc>
        <w:tc>
          <w:tcPr>
            <w:tcW w:w="1197" w:type="dxa"/>
            <w:vAlign w:val="center"/>
          </w:tcPr>
          <w:p w:rsidR="00CD1DFB" w:rsidRPr="004B4FEE" w:rsidRDefault="00CD1DFB" w:rsidP="00CD1DFB">
            <w:pPr>
              <w:jc w:val="center"/>
              <w:rPr>
                <w:rFonts w:ascii="Times New Roman" w:hAnsi="Times New Roman" w:cs="Times New Roman"/>
                <w:b/>
                <w:sz w:val="20"/>
                <w:szCs w:val="20"/>
              </w:rPr>
            </w:pPr>
            <w:r w:rsidRPr="004B4FEE">
              <w:rPr>
                <w:rFonts w:ascii="Times New Roman" w:hAnsi="Times New Roman" w:cs="Times New Roman"/>
                <w:b/>
                <w:sz w:val="20"/>
                <w:szCs w:val="20"/>
              </w:rPr>
              <w:t>2024 aprobat</w:t>
            </w:r>
          </w:p>
        </w:tc>
        <w:tc>
          <w:tcPr>
            <w:tcW w:w="1197" w:type="dxa"/>
            <w:vAlign w:val="center"/>
          </w:tcPr>
          <w:p w:rsidR="00CD1DFB" w:rsidRPr="004B4FEE" w:rsidRDefault="00CD1DFB" w:rsidP="00CD1DFB">
            <w:pPr>
              <w:jc w:val="center"/>
              <w:rPr>
                <w:rFonts w:ascii="Times New Roman" w:hAnsi="Times New Roman" w:cs="Times New Roman"/>
                <w:b/>
                <w:sz w:val="20"/>
                <w:szCs w:val="20"/>
              </w:rPr>
            </w:pPr>
            <w:r w:rsidRPr="004B4FEE">
              <w:rPr>
                <w:rFonts w:ascii="Times New Roman" w:hAnsi="Times New Roman" w:cs="Times New Roman"/>
                <w:b/>
                <w:sz w:val="20"/>
                <w:szCs w:val="20"/>
              </w:rPr>
              <w:t>2025</w:t>
            </w:r>
          </w:p>
        </w:tc>
        <w:tc>
          <w:tcPr>
            <w:tcW w:w="1197" w:type="dxa"/>
            <w:vAlign w:val="center"/>
          </w:tcPr>
          <w:p w:rsidR="00CD1DFB" w:rsidRPr="004B4FEE" w:rsidRDefault="00CD1DFB" w:rsidP="00CD1DFB">
            <w:pPr>
              <w:jc w:val="center"/>
              <w:rPr>
                <w:rFonts w:ascii="Times New Roman" w:hAnsi="Times New Roman" w:cs="Times New Roman"/>
                <w:b/>
                <w:sz w:val="20"/>
                <w:szCs w:val="20"/>
              </w:rPr>
            </w:pPr>
            <w:r w:rsidRPr="004B4FEE">
              <w:rPr>
                <w:rFonts w:ascii="Times New Roman" w:hAnsi="Times New Roman" w:cs="Times New Roman"/>
                <w:b/>
                <w:sz w:val="20"/>
                <w:szCs w:val="20"/>
              </w:rPr>
              <w:t>2026</w:t>
            </w:r>
          </w:p>
        </w:tc>
        <w:tc>
          <w:tcPr>
            <w:tcW w:w="1197" w:type="dxa"/>
            <w:vAlign w:val="center"/>
          </w:tcPr>
          <w:p w:rsidR="00CD1DFB" w:rsidRPr="004B4FEE" w:rsidRDefault="00CD1DFB" w:rsidP="00CD1DFB">
            <w:pPr>
              <w:jc w:val="center"/>
              <w:rPr>
                <w:rFonts w:ascii="Times New Roman" w:hAnsi="Times New Roman" w:cs="Times New Roman"/>
                <w:b/>
                <w:sz w:val="20"/>
                <w:szCs w:val="20"/>
              </w:rPr>
            </w:pPr>
            <w:r w:rsidRPr="004B4FEE">
              <w:rPr>
                <w:rFonts w:ascii="Times New Roman" w:hAnsi="Times New Roman" w:cs="Times New Roman"/>
                <w:b/>
                <w:sz w:val="20"/>
                <w:szCs w:val="20"/>
              </w:rPr>
              <w:t>2027</w:t>
            </w:r>
          </w:p>
        </w:tc>
      </w:tr>
      <w:tr w:rsidR="00B01D42" w:rsidRPr="004B4FEE" w:rsidTr="00AE2C8F">
        <w:trPr>
          <w:trHeight w:val="180"/>
        </w:trPr>
        <w:tc>
          <w:tcPr>
            <w:tcW w:w="3544" w:type="dxa"/>
          </w:tcPr>
          <w:p w:rsidR="00B01D42" w:rsidRPr="004B4FEE" w:rsidRDefault="00B01D42" w:rsidP="00B01D42">
            <w:pPr>
              <w:jc w:val="center"/>
              <w:rPr>
                <w:rFonts w:ascii="Times New Roman" w:hAnsi="Times New Roman" w:cs="Times New Roman"/>
                <w:b/>
                <w:sz w:val="20"/>
                <w:szCs w:val="20"/>
              </w:rPr>
            </w:pPr>
            <w:r w:rsidRPr="004B4FEE">
              <w:rPr>
                <w:rFonts w:ascii="Times New Roman" w:hAnsi="Times New Roman" w:cs="Times New Roman"/>
                <w:b/>
                <w:sz w:val="20"/>
                <w:szCs w:val="20"/>
              </w:rPr>
              <w:t>1</w:t>
            </w:r>
          </w:p>
        </w:tc>
        <w:tc>
          <w:tcPr>
            <w:tcW w:w="1180" w:type="dxa"/>
          </w:tcPr>
          <w:p w:rsidR="00B01D42" w:rsidRPr="004B4FEE" w:rsidRDefault="00B01D42" w:rsidP="00912146">
            <w:pPr>
              <w:jc w:val="center"/>
              <w:rPr>
                <w:rFonts w:ascii="Times New Roman" w:hAnsi="Times New Roman" w:cs="Times New Roman"/>
                <w:b/>
                <w:sz w:val="20"/>
                <w:szCs w:val="20"/>
              </w:rPr>
            </w:pPr>
            <w:r w:rsidRPr="004B4FEE">
              <w:rPr>
                <w:rFonts w:ascii="Times New Roman" w:hAnsi="Times New Roman" w:cs="Times New Roman"/>
                <w:b/>
                <w:sz w:val="20"/>
                <w:szCs w:val="20"/>
              </w:rPr>
              <w:t>2</w:t>
            </w:r>
          </w:p>
        </w:tc>
        <w:tc>
          <w:tcPr>
            <w:tcW w:w="1197" w:type="dxa"/>
          </w:tcPr>
          <w:p w:rsidR="00B01D42" w:rsidRPr="004B4FEE" w:rsidRDefault="00B01D42" w:rsidP="00912146">
            <w:pPr>
              <w:jc w:val="center"/>
              <w:rPr>
                <w:rFonts w:ascii="Times New Roman" w:hAnsi="Times New Roman" w:cs="Times New Roman"/>
                <w:b/>
                <w:sz w:val="20"/>
                <w:szCs w:val="20"/>
              </w:rPr>
            </w:pPr>
            <w:r w:rsidRPr="004B4FEE">
              <w:rPr>
                <w:rFonts w:ascii="Times New Roman" w:hAnsi="Times New Roman" w:cs="Times New Roman"/>
                <w:b/>
                <w:sz w:val="20"/>
                <w:szCs w:val="20"/>
              </w:rPr>
              <w:t>3</w:t>
            </w:r>
          </w:p>
        </w:tc>
        <w:tc>
          <w:tcPr>
            <w:tcW w:w="1197" w:type="dxa"/>
          </w:tcPr>
          <w:p w:rsidR="00B01D42" w:rsidRPr="004B4FEE" w:rsidRDefault="00B01D42" w:rsidP="00912146">
            <w:pPr>
              <w:jc w:val="center"/>
              <w:rPr>
                <w:rFonts w:ascii="Times New Roman" w:hAnsi="Times New Roman" w:cs="Times New Roman"/>
                <w:b/>
                <w:sz w:val="20"/>
                <w:szCs w:val="20"/>
              </w:rPr>
            </w:pPr>
            <w:r w:rsidRPr="004B4FEE">
              <w:rPr>
                <w:rFonts w:ascii="Times New Roman" w:hAnsi="Times New Roman" w:cs="Times New Roman"/>
                <w:b/>
                <w:sz w:val="20"/>
                <w:szCs w:val="20"/>
              </w:rPr>
              <w:t>4</w:t>
            </w:r>
          </w:p>
        </w:tc>
        <w:tc>
          <w:tcPr>
            <w:tcW w:w="1197" w:type="dxa"/>
          </w:tcPr>
          <w:p w:rsidR="00B01D42" w:rsidRPr="004B4FEE" w:rsidRDefault="00B01D42" w:rsidP="00912146">
            <w:pPr>
              <w:jc w:val="center"/>
              <w:rPr>
                <w:rFonts w:ascii="Times New Roman" w:hAnsi="Times New Roman" w:cs="Times New Roman"/>
                <w:b/>
                <w:sz w:val="20"/>
                <w:szCs w:val="20"/>
              </w:rPr>
            </w:pPr>
            <w:r w:rsidRPr="004B4FEE">
              <w:rPr>
                <w:rFonts w:ascii="Times New Roman" w:hAnsi="Times New Roman" w:cs="Times New Roman"/>
                <w:b/>
                <w:sz w:val="20"/>
                <w:szCs w:val="20"/>
              </w:rPr>
              <w:t>5</w:t>
            </w:r>
          </w:p>
        </w:tc>
        <w:tc>
          <w:tcPr>
            <w:tcW w:w="1197" w:type="dxa"/>
          </w:tcPr>
          <w:p w:rsidR="00B01D42" w:rsidRPr="004B4FEE" w:rsidRDefault="00B01D42" w:rsidP="00912146">
            <w:pPr>
              <w:jc w:val="center"/>
              <w:rPr>
                <w:rFonts w:ascii="Times New Roman" w:hAnsi="Times New Roman" w:cs="Times New Roman"/>
                <w:b/>
                <w:sz w:val="20"/>
                <w:szCs w:val="20"/>
              </w:rPr>
            </w:pPr>
            <w:r w:rsidRPr="004B4FEE">
              <w:rPr>
                <w:rFonts w:ascii="Times New Roman" w:hAnsi="Times New Roman" w:cs="Times New Roman"/>
                <w:b/>
                <w:sz w:val="20"/>
                <w:szCs w:val="20"/>
              </w:rPr>
              <w:t>6</w:t>
            </w:r>
          </w:p>
        </w:tc>
      </w:tr>
      <w:tr w:rsidR="009053D0" w:rsidRPr="004B4FEE" w:rsidTr="00C155BC">
        <w:trPr>
          <w:trHeight w:val="228"/>
        </w:trPr>
        <w:tc>
          <w:tcPr>
            <w:tcW w:w="3544" w:type="dxa"/>
          </w:tcPr>
          <w:p w:rsidR="009053D0" w:rsidRPr="004B4FEE" w:rsidRDefault="009053D0" w:rsidP="00C155BC">
            <w:pPr>
              <w:jc w:val="both"/>
              <w:rPr>
                <w:rFonts w:ascii="Times New Roman" w:hAnsi="Times New Roman" w:cs="Times New Roman"/>
                <w:sz w:val="20"/>
                <w:szCs w:val="20"/>
              </w:rPr>
            </w:pPr>
            <w:r w:rsidRPr="004B4FEE">
              <w:rPr>
                <w:rFonts w:ascii="Times New Roman" w:hAnsi="Times New Roman" w:cs="Times New Roman"/>
                <w:sz w:val="20"/>
                <w:szCs w:val="20"/>
              </w:rPr>
              <w:t>5008</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Protecția drepturilor consumatorului</w:t>
            </w:r>
          </w:p>
        </w:tc>
        <w:tc>
          <w:tcPr>
            <w:tcW w:w="1180" w:type="dxa"/>
            <w:vAlign w:val="center"/>
          </w:tcPr>
          <w:p w:rsidR="009053D0" w:rsidRPr="004B4FEE" w:rsidRDefault="009053D0" w:rsidP="007C0FDE">
            <w:pPr>
              <w:jc w:val="center"/>
              <w:rPr>
                <w:rFonts w:ascii="Times New Roman" w:hAnsi="Times New Roman" w:cs="Times New Roman"/>
                <w:noProof w:val="0"/>
                <w:color w:val="000000"/>
                <w:sz w:val="20"/>
                <w:szCs w:val="20"/>
                <w:lang w:val="en-US"/>
              </w:rPr>
            </w:pPr>
            <w:r w:rsidRPr="004B4FEE">
              <w:rPr>
                <w:rFonts w:ascii="Times New Roman" w:hAnsi="Times New Roman" w:cs="Times New Roman"/>
                <w:color w:val="000000"/>
                <w:sz w:val="20"/>
                <w:szCs w:val="20"/>
              </w:rPr>
              <w:t>14</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994,8</w:t>
            </w:r>
          </w:p>
        </w:tc>
        <w:tc>
          <w:tcPr>
            <w:tcW w:w="1197"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18</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714,0</w:t>
            </w:r>
          </w:p>
        </w:tc>
        <w:tc>
          <w:tcPr>
            <w:tcW w:w="1197" w:type="dxa"/>
            <w:vAlign w:val="center"/>
          </w:tcPr>
          <w:p w:rsidR="009053D0" w:rsidRPr="004B4FEE" w:rsidRDefault="009053D0" w:rsidP="00EF7ACF">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17</w:t>
            </w:r>
            <w:r w:rsidR="00EF7ACF">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655,4</w:t>
            </w:r>
          </w:p>
        </w:tc>
        <w:tc>
          <w:tcPr>
            <w:tcW w:w="1197" w:type="dxa"/>
            <w:vAlign w:val="center"/>
          </w:tcPr>
          <w:p w:rsidR="009053D0" w:rsidRPr="004B4FEE" w:rsidRDefault="009053D0" w:rsidP="00E10A45">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17</w:t>
            </w:r>
            <w:r w:rsidR="00E10A45">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655,4</w:t>
            </w:r>
          </w:p>
        </w:tc>
        <w:tc>
          <w:tcPr>
            <w:tcW w:w="1197" w:type="dxa"/>
            <w:vAlign w:val="center"/>
          </w:tcPr>
          <w:p w:rsidR="009053D0" w:rsidRPr="004B4FEE" w:rsidRDefault="009053D0" w:rsidP="00F85CA7">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17</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655,4</w:t>
            </w:r>
          </w:p>
        </w:tc>
      </w:tr>
      <w:tr w:rsidR="009053D0" w:rsidRPr="004B4FEE" w:rsidTr="004B4FEE">
        <w:trPr>
          <w:trHeight w:val="270"/>
        </w:trPr>
        <w:tc>
          <w:tcPr>
            <w:tcW w:w="3544" w:type="dxa"/>
          </w:tcPr>
          <w:p w:rsidR="009053D0" w:rsidRPr="004B4FEE" w:rsidRDefault="009053D0" w:rsidP="00C155BC">
            <w:pPr>
              <w:rPr>
                <w:rFonts w:ascii="Times New Roman" w:hAnsi="Times New Roman" w:cs="Times New Roman"/>
                <w:sz w:val="20"/>
                <w:szCs w:val="20"/>
              </w:rPr>
            </w:pPr>
            <w:r w:rsidRPr="004B4FEE">
              <w:rPr>
                <w:rFonts w:ascii="Times New Roman" w:hAnsi="Times New Roman" w:cs="Times New Roman"/>
                <w:sz w:val="20"/>
                <w:szCs w:val="20"/>
              </w:rPr>
              <w:t>5011</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Securitatea industrială</w:t>
            </w:r>
          </w:p>
        </w:tc>
        <w:tc>
          <w:tcPr>
            <w:tcW w:w="1180"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2</w:t>
            </w:r>
            <w:r w:rsidR="007C0FDE">
              <w:rPr>
                <w:rFonts w:ascii="Times New Roman" w:hAnsi="Times New Roman" w:cs="Times New Roman"/>
                <w:color w:val="000000"/>
                <w:sz w:val="20"/>
                <w:szCs w:val="20"/>
              </w:rPr>
              <w:t xml:space="preserve">8 </w:t>
            </w:r>
            <w:r w:rsidRPr="004B4FEE">
              <w:rPr>
                <w:rFonts w:ascii="Times New Roman" w:hAnsi="Times New Roman" w:cs="Times New Roman"/>
                <w:color w:val="000000"/>
                <w:sz w:val="20"/>
                <w:szCs w:val="20"/>
              </w:rPr>
              <w:t>458,3</w:t>
            </w:r>
          </w:p>
        </w:tc>
        <w:tc>
          <w:tcPr>
            <w:tcW w:w="1197"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32</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528,5</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w:t>
            </w:r>
            <w:r w:rsidR="00EF7ACF">
              <w:rPr>
                <w:rFonts w:ascii="Times New Roman" w:hAnsi="Times New Roman" w:cs="Times New Roman"/>
                <w:color w:val="000000"/>
                <w:sz w:val="20"/>
                <w:szCs w:val="20"/>
              </w:rPr>
              <w:t xml:space="preserve">1 </w:t>
            </w:r>
            <w:r w:rsidRPr="004B4FEE">
              <w:rPr>
                <w:rFonts w:ascii="Times New Roman" w:hAnsi="Times New Roman" w:cs="Times New Roman"/>
                <w:color w:val="000000"/>
                <w:sz w:val="20"/>
                <w:szCs w:val="20"/>
              </w:rPr>
              <w:t>428,7</w:t>
            </w:r>
          </w:p>
        </w:tc>
        <w:tc>
          <w:tcPr>
            <w:tcW w:w="1197" w:type="dxa"/>
            <w:vAlign w:val="center"/>
          </w:tcPr>
          <w:p w:rsidR="009053D0" w:rsidRPr="004B4FEE" w:rsidRDefault="009053D0" w:rsidP="00E10A45">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31</w:t>
            </w:r>
            <w:r w:rsidR="00E10A45">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428,7</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w:t>
            </w:r>
            <w:r w:rsidR="00F85CA7">
              <w:rPr>
                <w:rFonts w:ascii="Times New Roman" w:hAnsi="Times New Roman" w:cs="Times New Roman"/>
                <w:color w:val="000000"/>
                <w:sz w:val="20"/>
                <w:szCs w:val="20"/>
              </w:rPr>
              <w:t xml:space="preserve">1 </w:t>
            </w:r>
            <w:r w:rsidRPr="004B4FEE">
              <w:rPr>
                <w:rFonts w:ascii="Times New Roman" w:hAnsi="Times New Roman" w:cs="Times New Roman"/>
                <w:color w:val="000000"/>
                <w:sz w:val="20"/>
                <w:szCs w:val="20"/>
              </w:rPr>
              <w:t>428,7</w:t>
            </w:r>
          </w:p>
        </w:tc>
      </w:tr>
      <w:tr w:rsidR="009053D0" w:rsidRPr="004B4FEE" w:rsidTr="004B4FEE">
        <w:trPr>
          <w:trHeight w:val="541"/>
        </w:trPr>
        <w:tc>
          <w:tcPr>
            <w:tcW w:w="3544" w:type="dxa"/>
          </w:tcPr>
          <w:p w:rsidR="009053D0" w:rsidRPr="004B4FEE" w:rsidRDefault="009053D0" w:rsidP="00C155BC">
            <w:pPr>
              <w:rPr>
                <w:rFonts w:ascii="Times New Roman" w:hAnsi="Times New Roman" w:cs="Times New Roman"/>
                <w:sz w:val="20"/>
                <w:szCs w:val="20"/>
              </w:rPr>
            </w:pPr>
            <w:r w:rsidRPr="004B4FEE">
              <w:rPr>
                <w:rFonts w:ascii="Times New Roman" w:hAnsi="Times New Roman" w:cs="Times New Roman"/>
                <w:sz w:val="20"/>
                <w:szCs w:val="20"/>
              </w:rPr>
              <w:t>6802</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Dezvoltarea sistemului național de standardizare</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5</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300,0</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5</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200,0</w:t>
            </w:r>
          </w:p>
        </w:tc>
        <w:tc>
          <w:tcPr>
            <w:tcW w:w="1197" w:type="dxa"/>
            <w:vAlign w:val="center"/>
          </w:tcPr>
          <w:p w:rsidR="009053D0" w:rsidRPr="004B4FEE" w:rsidRDefault="00EF7ACF"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sidR="009053D0" w:rsidRPr="004B4FEE">
              <w:rPr>
                <w:rFonts w:ascii="Times New Roman" w:hAnsi="Times New Roman" w:cs="Times New Roman"/>
                <w:color w:val="000000"/>
                <w:sz w:val="20"/>
                <w:szCs w:val="20"/>
              </w:rPr>
              <w:t>200,0</w:t>
            </w:r>
          </w:p>
        </w:tc>
        <w:tc>
          <w:tcPr>
            <w:tcW w:w="1197" w:type="dxa"/>
            <w:vAlign w:val="center"/>
          </w:tcPr>
          <w:p w:rsidR="009053D0" w:rsidRPr="004B4FEE" w:rsidRDefault="00E10A45"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sidR="009053D0" w:rsidRPr="004B4FEE">
              <w:rPr>
                <w:rFonts w:ascii="Times New Roman" w:hAnsi="Times New Roman" w:cs="Times New Roman"/>
                <w:color w:val="000000"/>
                <w:sz w:val="20"/>
                <w:szCs w:val="20"/>
              </w:rPr>
              <w:t>200,0</w:t>
            </w:r>
          </w:p>
        </w:tc>
        <w:tc>
          <w:tcPr>
            <w:tcW w:w="1197" w:type="dxa"/>
            <w:vAlign w:val="center"/>
          </w:tcPr>
          <w:p w:rsidR="009053D0" w:rsidRPr="004B4FEE" w:rsidRDefault="00F85CA7"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sidR="009053D0" w:rsidRPr="004B4FEE">
              <w:rPr>
                <w:rFonts w:ascii="Times New Roman" w:hAnsi="Times New Roman" w:cs="Times New Roman"/>
                <w:color w:val="000000"/>
                <w:sz w:val="20"/>
                <w:szCs w:val="20"/>
              </w:rPr>
              <w:t>200,0</w:t>
            </w:r>
          </w:p>
        </w:tc>
      </w:tr>
      <w:tr w:rsidR="009053D0" w:rsidRPr="004B4FEE" w:rsidTr="004B4FEE">
        <w:trPr>
          <w:trHeight w:val="276"/>
        </w:trPr>
        <w:tc>
          <w:tcPr>
            <w:tcW w:w="3544" w:type="dxa"/>
          </w:tcPr>
          <w:p w:rsidR="009053D0" w:rsidRPr="004B4FEE" w:rsidRDefault="009053D0" w:rsidP="00C155BC">
            <w:pPr>
              <w:jc w:val="both"/>
              <w:rPr>
                <w:rFonts w:ascii="Times New Roman" w:hAnsi="Times New Roman" w:cs="Times New Roman"/>
                <w:sz w:val="20"/>
                <w:szCs w:val="20"/>
              </w:rPr>
            </w:pPr>
            <w:r w:rsidRPr="004B4FEE">
              <w:rPr>
                <w:rFonts w:ascii="Times New Roman" w:hAnsi="Times New Roman" w:cs="Times New Roman"/>
                <w:sz w:val="20"/>
                <w:szCs w:val="20"/>
              </w:rPr>
              <w:t>6804</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Dezvoltarea sistemuluinațional de metrologie</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12</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900,5</w:t>
            </w:r>
          </w:p>
        </w:tc>
        <w:tc>
          <w:tcPr>
            <w:tcW w:w="1197"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12</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900,5</w:t>
            </w:r>
          </w:p>
        </w:tc>
        <w:tc>
          <w:tcPr>
            <w:tcW w:w="1197" w:type="dxa"/>
            <w:vAlign w:val="center"/>
          </w:tcPr>
          <w:p w:rsidR="009053D0" w:rsidRPr="004B4FEE" w:rsidRDefault="009053D0" w:rsidP="00EF7ACF">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12</w:t>
            </w:r>
            <w:r w:rsidR="00EF7ACF">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900,5</w:t>
            </w:r>
          </w:p>
        </w:tc>
        <w:tc>
          <w:tcPr>
            <w:tcW w:w="1197" w:type="dxa"/>
            <w:vAlign w:val="center"/>
          </w:tcPr>
          <w:p w:rsidR="009053D0" w:rsidRPr="004B4FEE" w:rsidRDefault="009053D0" w:rsidP="00E10A45">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12</w:t>
            </w:r>
            <w:r w:rsidR="00E10A45">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900,5</w:t>
            </w:r>
          </w:p>
        </w:tc>
        <w:tc>
          <w:tcPr>
            <w:tcW w:w="1197" w:type="dxa"/>
            <w:vAlign w:val="center"/>
          </w:tcPr>
          <w:p w:rsidR="009053D0" w:rsidRPr="004B4FEE" w:rsidRDefault="009053D0" w:rsidP="00F85CA7">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12</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900,5</w:t>
            </w:r>
          </w:p>
        </w:tc>
      </w:tr>
      <w:tr w:rsidR="009053D0" w:rsidRPr="004B4FEE" w:rsidTr="004B4FEE">
        <w:trPr>
          <w:trHeight w:val="541"/>
        </w:trPr>
        <w:tc>
          <w:tcPr>
            <w:tcW w:w="3544" w:type="dxa"/>
          </w:tcPr>
          <w:p w:rsidR="009053D0" w:rsidRPr="004B4FEE" w:rsidRDefault="009053D0" w:rsidP="00C155BC">
            <w:pPr>
              <w:rPr>
                <w:rFonts w:ascii="Times New Roman" w:hAnsi="Times New Roman" w:cs="Times New Roman"/>
                <w:sz w:val="20"/>
                <w:szCs w:val="20"/>
              </w:rPr>
            </w:pPr>
            <w:r w:rsidRPr="004B4FEE">
              <w:rPr>
                <w:rFonts w:ascii="Times New Roman" w:hAnsi="Times New Roman" w:cs="Times New Roman"/>
                <w:sz w:val="20"/>
                <w:szCs w:val="20"/>
              </w:rPr>
              <w:t>6805</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Dezvoltarea sistemului național de acreditare</w:t>
            </w:r>
          </w:p>
        </w:tc>
        <w:tc>
          <w:tcPr>
            <w:tcW w:w="1180"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000,0</w:t>
            </w:r>
          </w:p>
        </w:tc>
        <w:tc>
          <w:tcPr>
            <w:tcW w:w="1197"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000,0</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w:t>
            </w:r>
            <w:r w:rsidR="00EF7ACF">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000,0</w:t>
            </w:r>
          </w:p>
        </w:tc>
        <w:tc>
          <w:tcPr>
            <w:tcW w:w="1197" w:type="dxa"/>
            <w:vAlign w:val="center"/>
          </w:tcPr>
          <w:p w:rsidR="009053D0" w:rsidRPr="004B4FEE" w:rsidRDefault="00E10A45"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sidR="009053D0" w:rsidRPr="004B4FEE">
              <w:rPr>
                <w:rFonts w:ascii="Times New Roman" w:hAnsi="Times New Roman" w:cs="Times New Roman"/>
                <w:color w:val="000000"/>
                <w:sz w:val="20"/>
                <w:szCs w:val="20"/>
              </w:rPr>
              <w:t>000,0</w:t>
            </w:r>
          </w:p>
        </w:tc>
        <w:tc>
          <w:tcPr>
            <w:tcW w:w="1197" w:type="dxa"/>
            <w:vAlign w:val="center"/>
          </w:tcPr>
          <w:p w:rsidR="009053D0" w:rsidRPr="004B4FEE" w:rsidRDefault="009053D0" w:rsidP="00F85CA7">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000,0</w:t>
            </w:r>
          </w:p>
        </w:tc>
      </w:tr>
      <w:tr w:rsidR="009053D0" w:rsidRPr="004B4FEE" w:rsidTr="004B4FEE">
        <w:trPr>
          <w:trHeight w:val="673"/>
        </w:trPr>
        <w:tc>
          <w:tcPr>
            <w:tcW w:w="3544" w:type="dxa"/>
          </w:tcPr>
          <w:p w:rsidR="009053D0" w:rsidRPr="004B4FEE" w:rsidRDefault="009053D0" w:rsidP="00C155BC">
            <w:pPr>
              <w:jc w:val="both"/>
              <w:rPr>
                <w:rFonts w:ascii="Times New Roman" w:hAnsi="Times New Roman" w:cs="Times New Roman"/>
                <w:sz w:val="20"/>
                <w:szCs w:val="20"/>
              </w:rPr>
            </w:pPr>
            <w:r w:rsidRPr="004B4FEE">
              <w:rPr>
                <w:rFonts w:ascii="Times New Roman" w:hAnsi="Times New Roman" w:cs="Times New Roman"/>
                <w:sz w:val="20"/>
                <w:szCs w:val="20"/>
              </w:rPr>
              <w:t>5001</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Politici și management în domeniul macroeconomic și de dezvoltare a economiei</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93</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142,4</w:t>
            </w:r>
          </w:p>
        </w:tc>
        <w:tc>
          <w:tcPr>
            <w:tcW w:w="1197"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84</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551,7</w:t>
            </w:r>
          </w:p>
        </w:tc>
        <w:tc>
          <w:tcPr>
            <w:tcW w:w="1197" w:type="dxa"/>
            <w:vAlign w:val="center"/>
          </w:tcPr>
          <w:p w:rsidR="009053D0" w:rsidRPr="004B4FEE" w:rsidRDefault="009053D0" w:rsidP="00EF7ACF">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84</w:t>
            </w:r>
            <w:r w:rsidR="00EF7ACF">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157,1</w:t>
            </w:r>
          </w:p>
        </w:tc>
        <w:tc>
          <w:tcPr>
            <w:tcW w:w="1197" w:type="dxa"/>
            <w:vAlign w:val="center"/>
          </w:tcPr>
          <w:p w:rsidR="009053D0" w:rsidRPr="004B4FEE" w:rsidRDefault="009053D0" w:rsidP="00E10A45">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84</w:t>
            </w:r>
            <w:r w:rsidR="00E10A45">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157,1</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8</w:t>
            </w:r>
            <w:r w:rsidR="00F85CA7">
              <w:rPr>
                <w:rFonts w:ascii="Times New Roman" w:hAnsi="Times New Roman" w:cs="Times New Roman"/>
                <w:color w:val="000000"/>
                <w:sz w:val="20"/>
                <w:szCs w:val="20"/>
              </w:rPr>
              <w:t xml:space="preserve">4 </w:t>
            </w:r>
            <w:r w:rsidRPr="004B4FEE">
              <w:rPr>
                <w:rFonts w:ascii="Times New Roman" w:hAnsi="Times New Roman" w:cs="Times New Roman"/>
                <w:color w:val="000000"/>
                <w:sz w:val="20"/>
                <w:szCs w:val="20"/>
              </w:rPr>
              <w:t>157,1</w:t>
            </w:r>
          </w:p>
        </w:tc>
      </w:tr>
      <w:tr w:rsidR="009053D0" w:rsidRPr="004B4FEE" w:rsidTr="004B4FEE">
        <w:trPr>
          <w:trHeight w:val="270"/>
        </w:trPr>
        <w:tc>
          <w:tcPr>
            <w:tcW w:w="3544" w:type="dxa"/>
          </w:tcPr>
          <w:p w:rsidR="009053D0" w:rsidRPr="004B4FEE" w:rsidRDefault="009053D0" w:rsidP="004B4FEE">
            <w:pPr>
              <w:jc w:val="center"/>
              <w:rPr>
                <w:rFonts w:ascii="Times New Roman" w:hAnsi="Times New Roman" w:cs="Times New Roman"/>
                <w:i/>
                <w:sz w:val="20"/>
                <w:szCs w:val="20"/>
              </w:rPr>
            </w:pPr>
            <w:r w:rsidRPr="004B4FEE">
              <w:rPr>
                <w:rFonts w:ascii="Times New Roman" w:hAnsi="Times New Roman" w:cs="Times New Roman"/>
                <w:i/>
                <w:sz w:val="20"/>
                <w:szCs w:val="20"/>
              </w:rPr>
              <w:t xml:space="preserve">dintre care </w:t>
            </w:r>
            <w:r w:rsidR="004B4FEE">
              <w:rPr>
                <w:rFonts w:ascii="Times New Roman" w:hAnsi="Times New Roman" w:cs="Times New Roman"/>
                <w:i/>
                <w:sz w:val="20"/>
                <w:szCs w:val="20"/>
              </w:rPr>
              <w:t>bugetul local</w:t>
            </w:r>
          </w:p>
        </w:tc>
        <w:tc>
          <w:tcPr>
            <w:tcW w:w="1180" w:type="dxa"/>
            <w:vAlign w:val="center"/>
          </w:tcPr>
          <w:p w:rsidR="009053D0" w:rsidRPr="004B4FEE" w:rsidRDefault="009053D0" w:rsidP="009053D0">
            <w:pPr>
              <w:jc w:val="center"/>
              <w:rPr>
                <w:rFonts w:ascii="Times New Roman" w:hAnsi="Times New Roman" w:cs="Times New Roman"/>
                <w:i/>
                <w:iCs/>
                <w:color w:val="000000"/>
                <w:sz w:val="20"/>
                <w:szCs w:val="20"/>
              </w:rPr>
            </w:pPr>
            <w:r w:rsidRPr="004B4FEE">
              <w:rPr>
                <w:rFonts w:ascii="Times New Roman" w:hAnsi="Times New Roman" w:cs="Times New Roman"/>
                <w:i/>
                <w:iCs/>
                <w:color w:val="000000"/>
                <w:sz w:val="20"/>
                <w:szCs w:val="20"/>
              </w:rPr>
              <w:t>6</w:t>
            </w:r>
            <w:r w:rsidR="007C0FDE">
              <w:rPr>
                <w:rFonts w:ascii="Times New Roman" w:hAnsi="Times New Roman" w:cs="Times New Roman"/>
                <w:i/>
                <w:iCs/>
                <w:color w:val="000000"/>
                <w:sz w:val="20"/>
                <w:szCs w:val="20"/>
              </w:rPr>
              <w:t xml:space="preserve">3 </w:t>
            </w:r>
            <w:r w:rsidRPr="004B4FEE">
              <w:rPr>
                <w:rFonts w:ascii="Times New Roman" w:hAnsi="Times New Roman" w:cs="Times New Roman"/>
                <w:i/>
                <w:iCs/>
                <w:color w:val="000000"/>
                <w:sz w:val="20"/>
                <w:szCs w:val="20"/>
              </w:rPr>
              <w:t>455,0</w:t>
            </w:r>
          </w:p>
        </w:tc>
        <w:tc>
          <w:tcPr>
            <w:tcW w:w="1197" w:type="dxa"/>
            <w:vAlign w:val="center"/>
          </w:tcPr>
          <w:p w:rsidR="009053D0" w:rsidRPr="004B4FEE" w:rsidRDefault="009053D0" w:rsidP="007C0FDE">
            <w:pPr>
              <w:jc w:val="center"/>
              <w:rPr>
                <w:rFonts w:ascii="Times New Roman" w:hAnsi="Times New Roman" w:cs="Times New Roman"/>
                <w:i/>
                <w:iCs/>
                <w:color w:val="000000"/>
                <w:sz w:val="20"/>
                <w:szCs w:val="20"/>
              </w:rPr>
            </w:pPr>
            <w:r w:rsidRPr="004B4FEE">
              <w:rPr>
                <w:rFonts w:ascii="Times New Roman" w:hAnsi="Times New Roman" w:cs="Times New Roman"/>
                <w:i/>
                <w:iCs/>
                <w:color w:val="000000"/>
                <w:sz w:val="20"/>
                <w:szCs w:val="20"/>
              </w:rPr>
              <w:t>46</w:t>
            </w:r>
            <w:r w:rsidR="007C0FDE">
              <w:rPr>
                <w:rFonts w:ascii="Times New Roman" w:hAnsi="Times New Roman" w:cs="Times New Roman"/>
                <w:i/>
                <w:iCs/>
                <w:color w:val="000000"/>
                <w:sz w:val="20"/>
                <w:szCs w:val="20"/>
              </w:rPr>
              <w:t xml:space="preserve"> </w:t>
            </w:r>
            <w:r w:rsidRPr="004B4FEE">
              <w:rPr>
                <w:rFonts w:ascii="Times New Roman" w:hAnsi="Times New Roman" w:cs="Times New Roman"/>
                <w:i/>
                <w:iCs/>
                <w:color w:val="000000"/>
                <w:sz w:val="20"/>
                <w:szCs w:val="20"/>
              </w:rPr>
              <w:t>142,0</w:t>
            </w:r>
          </w:p>
        </w:tc>
        <w:tc>
          <w:tcPr>
            <w:tcW w:w="1197" w:type="dxa"/>
            <w:vAlign w:val="center"/>
          </w:tcPr>
          <w:p w:rsidR="009053D0" w:rsidRPr="004B4FEE" w:rsidRDefault="009053D0" w:rsidP="009053D0">
            <w:pPr>
              <w:jc w:val="center"/>
              <w:rPr>
                <w:rFonts w:ascii="Times New Roman" w:hAnsi="Times New Roman" w:cs="Times New Roman"/>
                <w:i/>
                <w:iCs/>
                <w:color w:val="000000"/>
                <w:sz w:val="20"/>
                <w:szCs w:val="20"/>
              </w:rPr>
            </w:pPr>
            <w:r w:rsidRPr="004B4FEE">
              <w:rPr>
                <w:rFonts w:ascii="Times New Roman" w:hAnsi="Times New Roman" w:cs="Times New Roman"/>
                <w:i/>
                <w:iCs/>
                <w:color w:val="000000"/>
                <w:sz w:val="20"/>
                <w:szCs w:val="20"/>
              </w:rPr>
              <w:t>4</w:t>
            </w:r>
            <w:r w:rsidR="00EF7ACF">
              <w:rPr>
                <w:rFonts w:ascii="Times New Roman" w:hAnsi="Times New Roman" w:cs="Times New Roman"/>
                <w:i/>
                <w:iCs/>
                <w:color w:val="000000"/>
                <w:sz w:val="20"/>
                <w:szCs w:val="20"/>
              </w:rPr>
              <w:t xml:space="preserve">4 </w:t>
            </w:r>
            <w:r w:rsidRPr="004B4FEE">
              <w:rPr>
                <w:rFonts w:ascii="Times New Roman" w:hAnsi="Times New Roman" w:cs="Times New Roman"/>
                <w:i/>
                <w:iCs/>
                <w:color w:val="000000"/>
                <w:sz w:val="20"/>
                <w:szCs w:val="20"/>
              </w:rPr>
              <w:t>039,0</w:t>
            </w:r>
          </w:p>
        </w:tc>
        <w:tc>
          <w:tcPr>
            <w:tcW w:w="1197" w:type="dxa"/>
            <w:vAlign w:val="center"/>
          </w:tcPr>
          <w:p w:rsidR="009053D0" w:rsidRPr="004B4FEE" w:rsidRDefault="009053D0" w:rsidP="00E10A45">
            <w:pPr>
              <w:jc w:val="center"/>
              <w:rPr>
                <w:rFonts w:ascii="Times New Roman" w:hAnsi="Times New Roman" w:cs="Times New Roman"/>
                <w:i/>
                <w:iCs/>
                <w:color w:val="000000"/>
                <w:sz w:val="20"/>
                <w:szCs w:val="20"/>
              </w:rPr>
            </w:pPr>
            <w:r w:rsidRPr="004B4FEE">
              <w:rPr>
                <w:rFonts w:ascii="Times New Roman" w:hAnsi="Times New Roman" w:cs="Times New Roman"/>
                <w:i/>
                <w:iCs/>
                <w:color w:val="000000"/>
                <w:sz w:val="20"/>
                <w:szCs w:val="20"/>
              </w:rPr>
              <w:t>44</w:t>
            </w:r>
            <w:r w:rsidR="00E10A45">
              <w:rPr>
                <w:rFonts w:ascii="Times New Roman" w:hAnsi="Times New Roman" w:cs="Times New Roman"/>
                <w:i/>
                <w:iCs/>
                <w:color w:val="000000"/>
                <w:sz w:val="20"/>
                <w:szCs w:val="20"/>
              </w:rPr>
              <w:t xml:space="preserve"> </w:t>
            </w:r>
            <w:r w:rsidRPr="004B4FEE">
              <w:rPr>
                <w:rFonts w:ascii="Times New Roman" w:hAnsi="Times New Roman" w:cs="Times New Roman"/>
                <w:i/>
                <w:iCs/>
                <w:color w:val="000000"/>
                <w:sz w:val="20"/>
                <w:szCs w:val="20"/>
              </w:rPr>
              <w:t>039,0</w:t>
            </w:r>
          </w:p>
        </w:tc>
        <w:tc>
          <w:tcPr>
            <w:tcW w:w="1197" w:type="dxa"/>
            <w:vAlign w:val="center"/>
          </w:tcPr>
          <w:p w:rsidR="009053D0" w:rsidRPr="004B4FEE" w:rsidRDefault="009053D0" w:rsidP="00F85CA7">
            <w:pPr>
              <w:jc w:val="center"/>
              <w:rPr>
                <w:rFonts w:ascii="Times New Roman" w:hAnsi="Times New Roman" w:cs="Times New Roman"/>
                <w:i/>
                <w:iCs/>
                <w:color w:val="000000"/>
                <w:sz w:val="20"/>
                <w:szCs w:val="20"/>
              </w:rPr>
            </w:pPr>
            <w:r w:rsidRPr="004B4FEE">
              <w:rPr>
                <w:rFonts w:ascii="Times New Roman" w:hAnsi="Times New Roman" w:cs="Times New Roman"/>
                <w:i/>
                <w:iCs/>
                <w:color w:val="000000"/>
                <w:sz w:val="20"/>
                <w:szCs w:val="20"/>
              </w:rPr>
              <w:t>44</w:t>
            </w:r>
            <w:r w:rsidR="00F85CA7">
              <w:rPr>
                <w:rFonts w:ascii="Times New Roman" w:hAnsi="Times New Roman" w:cs="Times New Roman"/>
                <w:i/>
                <w:iCs/>
                <w:color w:val="000000"/>
                <w:sz w:val="20"/>
                <w:szCs w:val="20"/>
              </w:rPr>
              <w:t xml:space="preserve"> </w:t>
            </w:r>
            <w:r w:rsidRPr="004B4FEE">
              <w:rPr>
                <w:rFonts w:ascii="Times New Roman" w:hAnsi="Times New Roman" w:cs="Times New Roman"/>
                <w:i/>
                <w:iCs/>
                <w:color w:val="000000"/>
                <w:sz w:val="20"/>
                <w:szCs w:val="20"/>
              </w:rPr>
              <w:t>039,0</w:t>
            </w:r>
          </w:p>
        </w:tc>
      </w:tr>
      <w:tr w:rsidR="009053D0" w:rsidRPr="004B4FEE" w:rsidTr="00C155BC">
        <w:trPr>
          <w:trHeight w:val="272"/>
        </w:trPr>
        <w:tc>
          <w:tcPr>
            <w:tcW w:w="3544" w:type="dxa"/>
          </w:tcPr>
          <w:p w:rsidR="009053D0" w:rsidRPr="004B4FEE" w:rsidRDefault="00C155BC" w:rsidP="009053D0">
            <w:pPr>
              <w:rPr>
                <w:rFonts w:ascii="Times New Roman" w:hAnsi="Times New Roman" w:cs="Times New Roman"/>
                <w:sz w:val="20"/>
                <w:szCs w:val="20"/>
              </w:rPr>
            </w:pPr>
            <w:r>
              <w:rPr>
                <w:rFonts w:ascii="Times New Roman" w:hAnsi="Times New Roman" w:cs="Times New Roman"/>
                <w:sz w:val="20"/>
                <w:szCs w:val="20"/>
              </w:rPr>
              <w:t xml:space="preserve">5002 </w:t>
            </w:r>
            <w:r w:rsidR="009053D0" w:rsidRPr="004B4FEE">
              <w:rPr>
                <w:rFonts w:ascii="Times New Roman" w:hAnsi="Times New Roman" w:cs="Times New Roman"/>
                <w:sz w:val="20"/>
                <w:szCs w:val="20"/>
              </w:rPr>
              <w:t>Promovarea exporturilor</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219</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246,0</w:t>
            </w:r>
          </w:p>
        </w:tc>
        <w:tc>
          <w:tcPr>
            <w:tcW w:w="1197"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125</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368,7</w:t>
            </w:r>
          </w:p>
        </w:tc>
        <w:tc>
          <w:tcPr>
            <w:tcW w:w="1197" w:type="dxa"/>
            <w:vAlign w:val="center"/>
          </w:tcPr>
          <w:p w:rsidR="009053D0" w:rsidRPr="004B4FEE" w:rsidRDefault="009053D0" w:rsidP="00EF7ACF">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228</w:t>
            </w:r>
            <w:r w:rsidR="00EF7ACF">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262,7</w:t>
            </w:r>
          </w:p>
        </w:tc>
        <w:tc>
          <w:tcPr>
            <w:tcW w:w="1197" w:type="dxa"/>
            <w:vAlign w:val="center"/>
          </w:tcPr>
          <w:p w:rsidR="009053D0" w:rsidRPr="004B4FEE" w:rsidRDefault="009053D0" w:rsidP="00E10A45">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148</w:t>
            </w:r>
            <w:r w:rsidR="00E10A45">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058,7</w:t>
            </w:r>
          </w:p>
        </w:tc>
        <w:tc>
          <w:tcPr>
            <w:tcW w:w="1197" w:type="dxa"/>
            <w:vAlign w:val="center"/>
          </w:tcPr>
          <w:p w:rsidR="009053D0" w:rsidRPr="004B4FEE" w:rsidRDefault="009053D0" w:rsidP="00F85CA7">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125</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748,7</w:t>
            </w:r>
          </w:p>
        </w:tc>
      </w:tr>
      <w:tr w:rsidR="009053D0" w:rsidRPr="004B4FEE" w:rsidTr="00C155BC">
        <w:trPr>
          <w:trHeight w:val="417"/>
        </w:trPr>
        <w:tc>
          <w:tcPr>
            <w:tcW w:w="3544" w:type="dxa"/>
          </w:tcPr>
          <w:p w:rsidR="009053D0" w:rsidRPr="004B4FEE" w:rsidRDefault="009053D0" w:rsidP="00C155BC">
            <w:pPr>
              <w:rPr>
                <w:rFonts w:ascii="Times New Roman" w:hAnsi="Times New Roman" w:cs="Times New Roman"/>
                <w:sz w:val="20"/>
                <w:szCs w:val="20"/>
              </w:rPr>
            </w:pPr>
            <w:r w:rsidRPr="004B4FEE">
              <w:rPr>
                <w:rFonts w:ascii="Times New Roman" w:hAnsi="Times New Roman" w:cs="Times New Roman"/>
                <w:sz w:val="20"/>
                <w:szCs w:val="20"/>
              </w:rPr>
              <w:t>5004</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Susținerera întreprinderilor mici și mijlocii</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363</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424,8</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2</w:t>
            </w:r>
            <w:r w:rsidR="007C0FDE">
              <w:rPr>
                <w:rFonts w:ascii="Times New Roman" w:hAnsi="Times New Roman" w:cs="Times New Roman"/>
                <w:color w:val="000000"/>
                <w:sz w:val="20"/>
                <w:szCs w:val="20"/>
              </w:rPr>
              <w:t xml:space="preserve">22 </w:t>
            </w:r>
            <w:r w:rsidRPr="004B4FEE">
              <w:rPr>
                <w:rFonts w:ascii="Times New Roman" w:hAnsi="Times New Roman" w:cs="Times New Roman"/>
                <w:color w:val="000000"/>
                <w:sz w:val="20"/>
                <w:szCs w:val="20"/>
              </w:rPr>
              <w:t>784,5</w:t>
            </w:r>
          </w:p>
        </w:tc>
        <w:tc>
          <w:tcPr>
            <w:tcW w:w="1197" w:type="dxa"/>
            <w:vAlign w:val="center"/>
          </w:tcPr>
          <w:p w:rsidR="009053D0" w:rsidRPr="004B4FEE" w:rsidRDefault="00EF7ACF"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222 </w:t>
            </w:r>
            <w:r w:rsidR="009053D0" w:rsidRPr="004B4FEE">
              <w:rPr>
                <w:rFonts w:ascii="Times New Roman" w:hAnsi="Times New Roman" w:cs="Times New Roman"/>
                <w:color w:val="000000"/>
                <w:sz w:val="20"/>
                <w:szCs w:val="20"/>
              </w:rPr>
              <w:t>784,5</w:t>
            </w:r>
          </w:p>
        </w:tc>
        <w:tc>
          <w:tcPr>
            <w:tcW w:w="1197" w:type="dxa"/>
            <w:vAlign w:val="center"/>
          </w:tcPr>
          <w:p w:rsidR="009053D0" w:rsidRPr="004B4FEE" w:rsidRDefault="00E10A45"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222 </w:t>
            </w:r>
            <w:r w:rsidR="009053D0" w:rsidRPr="004B4FEE">
              <w:rPr>
                <w:rFonts w:ascii="Times New Roman" w:hAnsi="Times New Roman" w:cs="Times New Roman"/>
                <w:color w:val="000000"/>
                <w:sz w:val="20"/>
                <w:szCs w:val="20"/>
              </w:rPr>
              <w:t>784,5</w:t>
            </w:r>
          </w:p>
        </w:tc>
        <w:tc>
          <w:tcPr>
            <w:tcW w:w="1197" w:type="dxa"/>
            <w:vAlign w:val="center"/>
          </w:tcPr>
          <w:p w:rsidR="009053D0" w:rsidRPr="004B4FEE" w:rsidRDefault="009053D0" w:rsidP="00F85CA7">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222</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784,5</w:t>
            </w:r>
          </w:p>
        </w:tc>
      </w:tr>
      <w:tr w:rsidR="009053D0" w:rsidRPr="004B4FEE" w:rsidTr="004B4FEE">
        <w:trPr>
          <w:trHeight w:val="541"/>
        </w:trPr>
        <w:tc>
          <w:tcPr>
            <w:tcW w:w="3544" w:type="dxa"/>
          </w:tcPr>
          <w:p w:rsidR="009053D0" w:rsidRPr="004B4FEE" w:rsidRDefault="009053D0" w:rsidP="00C155BC">
            <w:pPr>
              <w:rPr>
                <w:rFonts w:ascii="Times New Roman" w:hAnsi="Times New Roman" w:cs="Times New Roman"/>
                <w:sz w:val="20"/>
                <w:szCs w:val="20"/>
              </w:rPr>
            </w:pPr>
            <w:r w:rsidRPr="004B4FEE">
              <w:rPr>
                <w:rFonts w:ascii="Times New Roman" w:hAnsi="Times New Roman" w:cs="Times New Roman"/>
                <w:sz w:val="20"/>
                <w:szCs w:val="20"/>
              </w:rPr>
              <w:t>5003</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Servicii generale în domeniul forței de muncă</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95</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490,3</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9</w:t>
            </w:r>
            <w:r w:rsidR="007C0FDE">
              <w:rPr>
                <w:rFonts w:ascii="Times New Roman" w:hAnsi="Times New Roman" w:cs="Times New Roman"/>
                <w:color w:val="000000"/>
                <w:sz w:val="20"/>
                <w:szCs w:val="20"/>
              </w:rPr>
              <w:t xml:space="preserve">5 </w:t>
            </w:r>
            <w:r w:rsidRPr="004B4FEE">
              <w:rPr>
                <w:rFonts w:ascii="Times New Roman" w:hAnsi="Times New Roman" w:cs="Times New Roman"/>
                <w:color w:val="000000"/>
                <w:sz w:val="20"/>
                <w:szCs w:val="20"/>
              </w:rPr>
              <w:t>446,6</w:t>
            </w:r>
          </w:p>
        </w:tc>
        <w:tc>
          <w:tcPr>
            <w:tcW w:w="1197" w:type="dxa"/>
            <w:vAlign w:val="center"/>
          </w:tcPr>
          <w:p w:rsidR="009053D0" w:rsidRPr="004B4FEE" w:rsidRDefault="00EF7ACF"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105 </w:t>
            </w:r>
            <w:r w:rsidR="009053D0" w:rsidRPr="004B4FEE">
              <w:rPr>
                <w:rFonts w:ascii="Times New Roman" w:hAnsi="Times New Roman" w:cs="Times New Roman"/>
                <w:color w:val="000000"/>
                <w:sz w:val="20"/>
                <w:szCs w:val="20"/>
              </w:rPr>
              <w:t>624,8</w:t>
            </w:r>
          </w:p>
        </w:tc>
        <w:tc>
          <w:tcPr>
            <w:tcW w:w="1197" w:type="dxa"/>
            <w:vAlign w:val="center"/>
          </w:tcPr>
          <w:p w:rsidR="009053D0" w:rsidRPr="004B4FEE" w:rsidRDefault="00E10A45"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105 </w:t>
            </w:r>
            <w:r w:rsidR="009053D0" w:rsidRPr="004B4FEE">
              <w:rPr>
                <w:rFonts w:ascii="Times New Roman" w:hAnsi="Times New Roman" w:cs="Times New Roman"/>
                <w:color w:val="000000"/>
                <w:sz w:val="20"/>
                <w:szCs w:val="20"/>
              </w:rPr>
              <w:t>624,8</w:t>
            </w:r>
          </w:p>
        </w:tc>
        <w:tc>
          <w:tcPr>
            <w:tcW w:w="1197" w:type="dxa"/>
            <w:vAlign w:val="center"/>
          </w:tcPr>
          <w:p w:rsidR="009053D0" w:rsidRPr="004B4FEE" w:rsidRDefault="009053D0" w:rsidP="00F85CA7">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105</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624,8</w:t>
            </w:r>
          </w:p>
        </w:tc>
      </w:tr>
      <w:tr w:rsidR="009053D0" w:rsidRPr="004B4FEE" w:rsidTr="00C155BC">
        <w:trPr>
          <w:trHeight w:val="531"/>
        </w:trPr>
        <w:tc>
          <w:tcPr>
            <w:tcW w:w="3544" w:type="dxa"/>
          </w:tcPr>
          <w:p w:rsidR="009053D0" w:rsidRPr="004B4FEE" w:rsidRDefault="009053D0" w:rsidP="00C155BC">
            <w:pPr>
              <w:jc w:val="both"/>
              <w:rPr>
                <w:rFonts w:ascii="Times New Roman" w:hAnsi="Times New Roman" w:cs="Times New Roman"/>
                <w:sz w:val="20"/>
                <w:szCs w:val="20"/>
              </w:rPr>
            </w:pPr>
            <w:r w:rsidRPr="004B4FEE">
              <w:rPr>
                <w:rFonts w:ascii="Times New Roman" w:hAnsi="Times New Roman" w:cs="Times New Roman"/>
                <w:sz w:val="20"/>
                <w:szCs w:val="20"/>
              </w:rPr>
              <w:t>6105</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Implementarea proiectelor de dezvoltare regională</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38</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671,4</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2</w:t>
            </w:r>
            <w:r w:rsidR="007C0FDE">
              <w:rPr>
                <w:rFonts w:ascii="Times New Roman" w:hAnsi="Times New Roman" w:cs="Times New Roman"/>
                <w:color w:val="000000"/>
                <w:sz w:val="20"/>
                <w:szCs w:val="20"/>
              </w:rPr>
              <w:t xml:space="preserve">0 </w:t>
            </w:r>
            <w:r w:rsidRPr="004B4FEE">
              <w:rPr>
                <w:rFonts w:ascii="Times New Roman" w:hAnsi="Times New Roman" w:cs="Times New Roman"/>
                <w:color w:val="000000"/>
                <w:sz w:val="20"/>
                <w:szCs w:val="20"/>
              </w:rPr>
              <w:t>000,0</w:t>
            </w:r>
          </w:p>
        </w:tc>
        <w:tc>
          <w:tcPr>
            <w:tcW w:w="1197" w:type="dxa"/>
            <w:vAlign w:val="center"/>
          </w:tcPr>
          <w:p w:rsidR="009053D0" w:rsidRPr="004B4FEE" w:rsidRDefault="00EF7ACF"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sidR="009053D0" w:rsidRPr="004B4FEE">
              <w:rPr>
                <w:rFonts w:ascii="Times New Roman" w:hAnsi="Times New Roman" w:cs="Times New Roman"/>
                <w:color w:val="000000"/>
                <w:sz w:val="20"/>
                <w:szCs w:val="20"/>
              </w:rPr>
              <w:t>000,0</w:t>
            </w:r>
          </w:p>
        </w:tc>
        <w:tc>
          <w:tcPr>
            <w:tcW w:w="1197" w:type="dxa"/>
            <w:vAlign w:val="center"/>
          </w:tcPr>
          <w:p w:rsidR="009053D0" w:rsidRPr="004B4FEE" w:rsidRDefault="00E10A45"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sidR="009053D0" w:rsidRPr="004B4FEE">
              <w:rPr>
                <w:rFonts w:ascii="Times New Roman" w:hAnsi="Times New Roman" w:cs="Times New Roman"/>
                <w:color w:val="000000"/>
                <w:sz w:val="20"/>
                <w:szCs w:val="20"/>
              </w:rPr>
              <w:t>000,0</w:t>
            </w:r>
          </w:p>
        </w:tc>
        <w:tc>
          <w:tcPr>
            <w:tcW w:w="1197" w:type="dxa"/>
            <w:vAlign w:val="center"/>
          </w:tcPr>
          <w:p w:rsidR="009053D0" w:rsidRPr="004B4FEE" w:rsidRDefault="009053D0" w:rsidP="00F85CA7">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20</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000,0</w:t>
            </w:r>
          </w:p>
        </w:tc>
      </w:tr>
      <w:tr w:rsidR="009053D0" w:rsidRPr="004B4FEE" w:rsidTr="00C155BC">
        <w:trPr>
          <w:trHeight w:val="553"/>
        </w:trPr>
        <w:tc>
          <w:tcPr>
            <w:tcW w:w="3544" w:type="dxa"/>
          </w:tcPr>
          <w:p w:rsidR="009053D0" w:rsidRPr="004B4FEE" w:rsidRDefault="009053D0" w:rsidP="00C155BC">
            <w:pPr>
              <w:jc w:val="both"/>
              <w:rPr>
                <w:rFonts w:ascii="Times New Roman" w:hAnsi="Times New Roman" w:cs="Times New Roman"/>
                <w:sz w:val="20"/>
                <w:szCs w:val="20"/>
              </w:rPr>
            </w:pPr>
            <w:r w:rsidRPr="004B4FEE">
              <w:rPr>
                <w:rFonts w:ascii="Times New Roman" w:hAnsi="Times New Roman" w:cs="Times New Roman"/>
                <w:sz w:val="20"/>
                <w:szCs w:val="20"/>
              </w:rPr>
              <w:t>6901</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Politici și management în domeniul geodeziei, cartografiei și cadastrului</w:t>
            </w:r>
          </w:p>
        </w:tc>
        <w:tc>
          <w:tcPr>
            <w:tcW w:w="1180"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7</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500,4</w:t>
            </w:r>
          </w:p>
        </w:tc>
        <w:tc>
          <w:tcPr>
            <w:tcW w:w="1197" w:type="dxa"/>
            <w:vAlign w:val="center"/>
          </w:tcPr>
          <w:p w:rsidR="009053D0" w:rsidRPr="004B4FEE" w:rsidRDefault="007C0FDE"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sidR="009053D0" w:rsidRPr="004B4FEE">
              <w:rPr>
                <w:rFonts w:ascii="Times New Roman" w:hAnsi="Times New Roman" w:cs="Times New Roman"/>
                <w:color w:val="000000"/>
                <w:sz w:val="20"/>
                <w:szCs w:val="20"/>
              </w:rPr>
              <w:t>845,8</w:t>
            </w:r>
          </w:p>
        </w:tc>
        <w:tc>
          <w:tcPr>
            <w:tcW w:w="1197" w:type="dxa"/>
            <w:vAlign w:val="center"/>
          </w:tcPr>
          <w:p w:rsidR="009053D0" w:rsidRPr="004B4FEE" w:rsidRDefault="009053D0" w:rsidP="00EF7ACF">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9</w:t>
            </w:r>
            <w:r w:rsidR="00EF7ACF">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282,2</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9</w:t>
            </w:r>
            <w:r w:rsidR="00E10A45">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282,2</w:t>
            </w:r>
          </w:p>
        </w:tc>
        <w:tc>
          <w:tcPr>
            <w:tcW w:w="1197" w:type="dxa"/>
            <w:vAlign w:val="center"/>
          </w:tcPr>
          <w:p w:rsidR="009053D0" w:rsidRPr="004B4FEE" w:rsidRDefault="00F85CA7"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sidR="009053D0" w:rsidRPr="004B4FEE">
              <w:rPr>
                <w:rFonts w:ascii="Times New Roman" w:hAnsi="Times New Roman" w:cs="Times New Roman"/>
                <w:color w:val="000000"/>
                <w:sz w:val="20"/>
                <w:szCs w:val="20"/>
              </w:rPr>
              <w:t>282,2</w:t>
            </w:r>
          </w:p>
        </w:tc>
      </w:tr>
      <w:tr w:rsidR="009053D0" w:rsidRPr="004B4FEE" w:rsidTr="004B4FEE">
        <w:trPr>
          <w:trHeight w:val="541"/>
        </w:trPr>
        <w:tc>
          <w:tcPr>
            <w:tcW w:w="3544" w:type="dxa"/>
          </w:tcPr>
          <w:p w:rsidR="009053D0" w:rsidRPr="004B4FEE" w:rsidRDefault="009053D0" w:rsidP="00C155BC">
            <w:pPr>
              <w:rPr>
                <w:rFonts w:ascii="Times New Roman" w:hAnsi="Times New Roman" w:cs="Times New Roman"/>
                <w:sz w:val="20"/>
                <w:szCs w:val="20"/>
              </w:rPr>
            </w:pPr>
            <w:r w:rsidRPr="004B4FEE">
              <w:rPr>
                <w:rFonts w:ascii="Times New Roman" w:hAnsi="Times New Roman" w:cs="Times New Roman"/>
                <w:sz w:val="20"/>
                <w:szCs w:val="20"/>
              </w:rPr>
              <w:t>6902</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Dezvoltarea relațiilor funciare și a cadastrului</w:t>
            </w:r>
          </w:p>
        </w:tc>
        <w:tc>
          <w:tcPr>
            <w:tcW w:w="1180"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990,0</w:t>
            </w:r>
          </w:p>
        </w:tc>
        <w:tc>
          <w:tcPr>
            <w:tcW w:w="1197" w:type="dxa"/>
            <w:vAlign w:val="center"/>
          </w:tcPr>
          <w:p w:rsidR="009053D0" w:rsidRPr="004B4FEE" w:rsidRDefault="007C0FDE"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sidR="009053D0" w:rsidRPr="004B4FEE">
              <w:rPr>
                <w:rFonts w:ascii="Times New Roman" w:hAnsi="Times New Roman" w:cs="Times New Roman"/>
                <w:color w:val="000000"/>
                <w:sz w:val="20"/>
                <w:szCs w:val="20"/>
              </w:rPr>
              <w:t>430,0</w:t>
            </w:r>
          </w:p>
        </w:tc>
        <w:tc>
          <w:tcPr>
            <w:tcW w:w="1197" w:type="dxa"/>
            <w:vAlign w:val="center"/>
          </w:tcPr>
          <w:p w:rsidR="009053D0" w:rsidRPr="004B4FEE" w:rsidRDefault="00EF7ACF"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sidR="009053D0" w:rsidRPr="004B4FEE">
              <w:rPr>
                <w:rFonts w:ascii="Times New Roman" w:hAnsi="Times New Roman" w:cs="Times New Roman"/>
                <w:color w:val="000000"/>
                <w:sz w:val="20"/>
                <w:szCs w:val="20"/>
              </w:rPr>
              <w:t>430,0</w:t>
            </w:r>
          </w:p>
        </w:tc>
        <w:tc>
          <w:tcPr>
            <w:tcW w:w="1197" w:type="dxa"/>
            <w:vAlign w:val="center"/>
          </w:tcPr>
          <w:p w:rsidR="009053D0" w:rsidRPr="004B4FEE" w:rsidRDefault="009053D0" w:rsidP="00E10A45">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5</w:t>
            </w:r>
            <w:r w:rsidR="00E10A45">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430,0</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5</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430,0</w:t>
            </w:r>
          </w:p>
        </w:tc>
      </w:tr>
      <w:tr w:rsidR="009053D0" w:rsidRPr="004B4FEE" w:rsidTr="00C155BC">
        <w:trPr>
          <w:trHeight w:val="441"/>
        </w:trPr>
        <w:tc>
          <w:tcPr>
            <w:tcW w:w="3544" w:type="dxa"/>
          </w:tcPr>
          <w:p w:rsidR="009053D0" w:rsidRPr="004B4FEE" w:rsidRDefault="009053D0" w:rsidP="00C155BC">
            <w:pPr>
              <w:rPr>
                <w:rFonts w:ascii="Times New Roman" w:hAnsi="Times New Roman" w:cs="Times New Roman"/>
                <w:sz w:val="20"/>
                <w:szCs w:val="20"/>
              </w:rPr>
            </w:pPr>
            <w:r w:rsidRPr="004B4FEE">
              <w:rPr>
                <w:rFonts w:ascii="Times New Roman" w:hAnsi="Times New Roman" w:cs="Times New Roman"/>
                <w:sz w:val="20"/>
                <w:szCs w:val="20"/>
              </w:rPr>
              <w:t>6904</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Sistem de evaluare și reevaluare a bunurilor imobiliare</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85</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145,4</w:t>
            </w:r>
          </w:p>
        </w:tc>
        <w:tc>
          <w:tcPr>
            <w:tcW w:w="1197"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138</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459,6</w:t>
            </w:r>
          </w:p>
        </w:tc>
        <w:tc>
          <w:tcPr>
            <w:tcW w:w="1197" w:type="dxa"/>
            <w:vAlign w:val="center"/>
          </w:tcPr>
          <w:p w:rsidR="009053D0" w:rsidRPr="004B4FEE" w:rsidRDefault="009053D0" w:rsidP="00EF7ACF">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53</w:t>
            </w:r>
            <w:r w:rsidR="00EF7ACF">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750,0</w:t>
            </w:r>
          </w:p>
        </w:tc>
        <w:tc>
          <w:tcPr>
            <w:tcW w:w="1197" w:type="dxa"/>
            <w:vAlign w:val="center"/>
          </w:tcPr>
          <w:p w:rsidR="009053D0" w:rsidRPr="004B4FEE" w:rsidRDefault="009053D0" w:rsidP="00E10A45">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83</w:t>
            </w:r>
            <w:r w:rsidR="00E10A45">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750,0</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750,0</w:t>
            </w:r>
          </w:p>
        </w:tc>
      </w:tr>
      <w:tr w:rsidR="009053D0" w:rsidRPr="004B4FEE" w:rsidTr="00C155BC">
        <w:trPr>
          <w:trHeight w:val="391"/>
        </w:trPr>
        <w:tc>
          <w:tcPr>
            <w:tcW w:w="3544" w:type="dxa"/>
          </w:tcPr>
          <w:p w:rsidR="009053D0" w:rsidRPr="004B4FEE" w:rsidRDefault="00C155BC" w:rsidP="00C155BC">
            <w:pPr>
              <w:jc w:val="both"/>
              <w:rPr>
                <w:rFonts w:ascii="Times New Roman" w:hAnsi="Times New Roman" w:cs="Times New Roman"/>
                <w:sz w:val="20"/>
                <w:szCs w:val="20"/>
              </w:rPr>
            </w:pPr>
            <w:r>
              <w:rPr>
                <w:rFonts w:ascii="Times New Roman" w:hAnsi="Times New Roman" w:cs="Times New Roman"/>
                <w:sz w:val="20"/>
                <w:szCs w:val="20"/>
              </w:rPr>
              <w:t xml:space="preserve">6905 </w:t>
            </w:r>
            <w:r w:rsidR="009053D0" w:rsidRPr="004B4FEE">
              <w:rPr>
                <w:rFonts w:ascii="Times New Roman" w:hAnsi="Times New Roman" w:cs="Times New Roman"/>
                <w:sz w:val="20"/>
                <w:szCs w:val="20"/>
              </w:rPr>
              <w:t>Geodezie, cartografie și geoinformatica</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10</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097,5</w:t>
            </w:r>
          </w:p>
        </w:tc>
        <w:tc>
          <w:tcPr>
            <w:tcW w:w="1197"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10</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097,7</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w:t>
            </w:r>
            <w:r w:rsidR="00EF7ACF">
              <w:rPr>
                <w:rFonts w:ascii="Times New Roman" w:hAnsi="Times New Roman" w:cs="Times New Roman"/>
                <w:color w:val="000000"/>
                <w:sz w:val="20"/>
                <w:szCs w:val="20"/>
              </w:rPr>
              <w:t xml:space="preserve">0 </w:t>
            </w:r>
            <w:r w:rsidRPr="004B4FEE">
              <w:rPr>
                <w:rFonts w:ascii="Times New Roman" w:hAnsi="Times New Roman" w:cs="Times New Roman"/>
                <w:color w:val="000000"/>
                <w:sz w:val="20"/>
                <w:szCs w:val="20"/>
              </w:rPr>
              <w:t>097,7</w:t>
            </w:r>
          </w:p>
        </w:tc>
        <w:tc>
          <w:tcPr>
            <w:tcW w:w="1197" w:type="dxa"/>
            <w:vAlign w:val="center"/>
          </w:tcPr>
          <w:p w:rsidR="009053D0" w:rsidRPr="004B4FEE" w:rsidRDefault="00E10A45"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sidR="009053D0" w:rsidRPr="004B4FEE">
              <w:rPr>
                <w:rFonts w:ascii="Times New Roman" w:hAnsi="Times New Roman" w:cs="Times New Roman"/>
                <w:color w:val="000000"/>
                <w:sz w:val="20"/>
                <w:szCs w:val="20"/>
              </w:rPr>
              <w:t>097,7</w:t>
            </w:r>
          </w:p>
        </w:tc>
        <w:tc>
          <w:tcPr>
            <w:tcW w:w="1197" w:type="dxa"/>
            <w:vAlign w:val="center"/>
          </w:tcPr>
          <w:p w:rsidR="009053D0" w:rsidRPr="004B4FEE" w:rsidRDefault="009053D0" w:rsidP="00F85CA7">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10</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097,7</w:t>
            </w:r>
          </w:p>
        </w:tc>
      </w:tr>
      <w:tr w:rsidR="009053D0" w:rsidRPr="004B4FEE" w:rsidTr="007C0FDE">
        <w:trPr>
          <w:trHeight w:val="200"/>
        </w:trPr>
        <w:tc>
          <w:tcPr>
            <w:tcW w:w="3544" w:type="dxa"/>
          </w:tcPr>
          <w:p w:rsidR="009053D0" w:rsidRPr="004B4FEE" w:rsidRDefault="009053D0" w:rsidP="00C155BC">
            <w:pPr>
              <w:rPr>
                <w:rFonts w:ascii="Times New Roman" w:hAnsi="Times New Roman" w:cs="Times New Roman"/>
                <w:sz w:val="20"/>
                <w:szCs w:val="20"/>
              </w:rPr>
            </w:pPr>
            <w:r w:rsidRPr="004B4FEE">
              <w:rPr>
                <w:rFonts w:ascii="Times New Roman" w:hAnsi="Times New Roman" w:cs="Times New Roman"/>
                <w:sz w:val="20"/>
                <w:szCs w:val="20"/>
              </w:rPr>
              <w:t>5016</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Promovarea investițiilor</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2</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954,9</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 </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 </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 </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 </w:t>
            </w:r>
          </w:p>
        </w:tc>
      </w:tr>
      <w:tr w:rsidR="009053D0" w:rsidRPr="004B4FEE" w:rsidTr="004B4FEE">
        <w:trPr>
          <w:trHeight w:val="270"/>
        </w:trPr>
        <w:tc>
          <w:tcPr>
            <w:tcW w:w="3544" w:type="dxa"/>
          </w:tcPr>
          <w:p w:rsidR="009053D0" w:rsidRPr="004B4FEE" w:rsidRDefault="009053D0" w:rsidP="00C155BC">
            <w:pPr>
              <w:rPr>
                <w:rFonts w:ascii="Times New Roman" w:hAnsi="Times New Roman" w:cs="Times New Roman"/>
                <w:sz w:val="20"/>
                <w:szCs w:val="20"/>
              </w:rPr>
            </w:pPr>
            <w:r w:rsidRPr="004B4FEE">
              <w:rPr>
                <w:rFonts w:ascii="Times New Roman" w:hAnsi="Times New Roman" w:cs="Times New Roman"/>
                <w:sz w:val="20"/>
                <w:szCs w:val="20"/>
              </w:rPr>
              <w:t>5017</w:t>
            </w:r>
            <w:r w:rsidR="00C155BC">
              <w:rPr>
                <w:rFonts w:ascii="Times New Roman" w:hAnsi="Times New Roman" w:cs="Times New Roman"/>
                <w:sz w:val="20"/>
                <w:szCs w:val="20"/>
              </w:rPr>
              <w:t xml:space="preserve"> </w:t>
            </w:r>
            <w:r w:rsidRPr="004B4FEE">
              <w:rPr>
                <w:rFonts w:ascii="Times New Roman" w:hAnsi="Times New Roman" w:cs="Times New Roman"/>
                <w:sz w:val="20"/>
                <w:szCs w:val="20"/>
              </w:rPr>
              <w:t>Proprietate intelectuală</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41</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622,1</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5</w:t>
            </w:r>
            <w:r w:rsidR="007C0FDE">
              <w:rPr>
                <w:rFonts w:ascii="Times New Roman" w:hAnsi="Times New Roman" w:cs="Times New Roman"/>
                <w:color w:val="000000"/>
                <w:sz w:val="20"/>
                <w:szCs w:val="20"/>
              </w:rPr>
              <w:t xml:space="preserve">4 </w:t>
            </w:r>
            <w:r w:rsidRPr="004B4FEE">
              <w:rPr>
                <w:rFonts w:ascii="Times New Roman" w:hAnsi="Times New Roman" w:cs="Times New Roman"/>
                <w:color w:val="000000"/>
                <w:sz w:val="20"/>
                <w:szCs w:val="20"/>
              </w:rPr>
              <w:t>765,8</w:t>
            </w:r>
          </w:p>
        </w:tc>
        <w:tc>
          <w:tcPr>
            <w:tcW w:w="1197" w:type="dxa"/>
            <w:vAlign w:val="center"/>
          </w:tcPr>
          <w:p w:rsidR="009053D0" w:rsidRPr="004B4FEE" w:rsidRDefault="00EF7ACF"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43 </w:t>
            </w:r>
            <w:r w:rsidR="009053D0" w:rsidRPr="004B4FEE">
              <w:rPr>
                <w:rFonts w:ascii="Times New Roman" w:hAnsi="Times New Roman" w:cs="Times New Roman"/>
                <w:color w:val="000000"/>
                <w:sz w:val="20"/>
                <w:szCs w:val="20"/>
              </w:rPr>
              <w:t>321,8</w:t>
            </w:r>
          </w:p>
        </w:tc>
        <w:tc>
          <w:tcPr>
            <w:tcW w:w="1197" w:type="dxa"/>
            <w:vAlign w:val="center"/>
          </w:tcPr>
          <w:p w:rsidR="009053D0" w:rsidRPr="004B4FEE" w:rsidRDefault="00E10A45"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43 </w:t>
            </w:r>
            <w:r w:rsidR="009053D0" w:rsidRPr="004B4FEE">
              <w:rPr>
                <w:rFonts w:ascii="Times New Roman" w:hAnsi="Times New Roman" w:cs="Times New Roman"/>
                <w:color w:val="000000"/>
                <w:sz w:val="20"/>
                <w:szCs w:val="20"/>
              </w:rPr>
              <w:t>321,8</w:t>
            </w:r>
          </w:p>
        </w:tc>
        <w:tc>
          <w:tcPr>
            <w:tcW w:w="1197" w:type="dxa"/>
            <w:vAlign w:val="center"/>
          </w:tcPr>
          <w:p w:rsidR="009053D0" w:rsidRPr="004B4FEE" w:rsidRDefault="009053D0" w:rsidP="00F85CA7">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43</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321,8</w:t>
            </w:r>
          </w:p>
        </w:tc>
      </w:tr>
      <w:tr w:rsidR="009053D0" w:rsidRPr="004B4FEE" w:rsidTr="004B4FEE">
        <w:trPr>
          <w:trHeight w:val="270"/>
        </w:trPr>
        <w:tc>
          <w:tcPr>
            <w:tcW w:w="3544" w:type="dxa"/>
          </w:tcPr>
          <w:p w:rsidR="009053D0" w:rsidRPr="004B4FEE" w:rsidRDefault="00C155BC" w:rsidP="009053D0">
            <w:pPr>
              <w:rPr>
                <w:rFonts w:ascii="Times New Roman" w:hAnsi="Times New Roman" w:cs="Times New Roman"/>
                <w:sz w:val="20"/>
                <w:szCs w:val="20"/>
              </w:rPr>
            </w:pPr>
            <w:r>
              <w:rPr>
                <w:rFonts w:ascii="Times New Roman" w:hAnsi="Times New Roman" w:cs="Times New Roman"/>
                <w:sz w:val="20"/>
                <w:szCs w:val="20"/>
              </w:rPr>
              <w:t xml:space="preserve">5005 </w:t>
            </w:r>
            <w:r w:rsidR="009053D0" w:rsidRPr="004B4FEE">
              <w:rPr>
                <w:rFonts w:ascii="Times New Roman" w:hAnsi="Times New Roman" w:cs="Times New Roman"/>
                <w:sz w:val="20"/>
                <w:szCs w:val="20"/>
              </w:rPr>
              <w:t>Protecția concurenței</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38</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683,0</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w:t>
            </w:r>
            <w:r w:rsidR="007C0FDE">
              <w:rPr>
                <w:rFonts w:ascii="Times New Roman" w:hAnsi="Times New Roman" w:cs="Times New Roman"/>
                <w:color w:val="000000"/>
                <w:sz w:val="20"/>
                <w:szCs w:val="20"/>
              </w:rPr>
              <w:t xml:space="preserve">0 </w:t>
            </w:r>
            <w:r w:rsidRPr="004B4FEE">
              <w:rPr>
                <w:rFonts w:ascii="Times New Roman" w:hAnsi="Times New Roman" w:cs="Times New Roman"/>
                <w:color w:val="000000"/>
                <w:sz w:val="20"/>
                <w:szCs w:val="20"/>
              </w:rPr>
              <w:t>784,3</w:t>
            </w:r>
          </w:p>
        </w:tc>
        <w:tc>
          <w:tcPr>
            <w:tcW w:w="1197" w:type="dxa"/>
            <w:vAlign w:val="center"/>
          </w:tcPr>
          <w:p w:rsidR="009053D0" w:rsidRPr="004B4FEE" w:rsidRDefault="009053D0" w:rsidP="00EF7ACF">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29</w:t>
            </w:r>
            <w:r w:rsidR="00EF7ACF">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238,5</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2</w:t>
            </w:r>
            <w:r w:rsidR="00E10A45">
              <w:rPr>
                <w:rFonts w:ascii="Times New Roman" w:hAnsi="Times New Roman" w:cs="Times New Roman"/>
                <w:color w:val="000000"/>
                <w:sz w:val="20"/>
                <w:szCs w:val="20"/>
              </w:rPr>
              <w:t xml:space="preserve">9 </w:t>
            </w:r>
            <w:r w:rsidRPr="004B4FEE">
              <w:rPr>
                <w:rFonts w:ascii="Times New Roman" w:hAnsi="Times New Roman" w:cs="Times New Roman"/>
                <w:color w:val="000000"/>
                <w:sz w:val="20"/>
                <w:szCs w:val="20"/>
              </w:rPr>
              <w:t>238,5</w:t>
            </w:r>
          </w:p>
        </w:tc>
        <w:tc>
          <w:tcPr>
            <w:tcW w:w="1197" w:type="dxa"/>
            <w:vAlign w:val="center"/>
          </w:tcPr>
          <w:p w:rsidR="009053D0" w:rsidRPr="004B4FEE" w:rsidRDefault="009053D0" w:rsidP="00F85CA7">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29</w:t>
            </w:r>
            <w:r w:rsidR="00F85CA7">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238,5</w:t>
            </w:r>
          </w:p>
        </w:tc>
      </w:tr>
      <w:tr w:rsidR="009053D0" w:rsidRPr="004B4FEE" w:rsidTr="00C155BC">
        <w:trPr>
          <w:trHeight w:val="283"/>
        </w:trPr>
        <w:tc>
          <w:tcPr>
            <w:tcW w:w="3544" w:type="dxa"/>
          </w:tcPr>
          <w:p w:rsidR="009053D0" w:rsidRPr="004B4FEE" w:rsidRDefault="00C155BC" w:rsidP="009053D0">
            <w:pPr>
              <w:rPr>
                <w:rFonts w:ascii="Times New Roman" w:hAnsi="Times New Roman" w:cs="Times New Roman"/>
                <w:sz w:val="20"/>
                <w:szCs w:val="20"/>
              </w:rPr>
            </w:pPr>
            <w:r>
              <w:rPr>
                <w:rFonts w:ascii="Times New Roman" w:hAnsi="Times New Roman" w:cs="Times New Roman"/>
                <w:sz w:val="20"/>
                <w:szCs w:val="20"/>
              </w:rPr>
              <w:t xml:space="preserve">5009 </w:t>
            </w:r>
            <w:r w:rsidR="009053D0" w:rsidRPr="004B4FEE">
              <w:rPr>
                <w:rFonts w:ascii="Times New Roman" w:hAnsi="Times New Roman" w:cs="Times New Roman"/>
                <w:sz w:val="20"/>
                <w:szCs w:val="20"/>
              </w:rPr>
              <w:t>Administrarea patrimoniului de stat</w:t>
            </w:r>
          </w:p>
        </w:tc>
        <w:tc>
          <w:tcPr>
            <w:tcW w:w="1180" w:type="dxa"/>
            <w:vAlign w:val="center"/>
          </w:tcPr>
          <w:p w:rsidR="009053D0" w:rsidRPr="004B4FEE" w:rsidRDefault="009053D0" w:rsidP="007C0FDE">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77</w:t>
            </w:r>
            <w:r w:rsidR="007C0FDE">
              <w:rPr>
                <w:rFonts w:ascii="Times New Roman" w:hAnsi="Times New Roman" w:cs="Times New Roman"/>
                <w:color w:val="000000"/>
                <w:sz w:val="20"/>
                <w:szCs w:val="20"/>
              </w:rPr>
              <w:t xml:space="preserve"> </w:t>
            </w:r>
            <w:r w:rsidRPr="004B4FEE">
              <w:rPr>
                <w:rFonts w:ascii="Times New Roman" w:hAnsi="Times New Roman" w:cs="Times New Roman"/>
                <w:color w:val="000000"/>
                <w:sz w:val="20"/>
                <w:szCs w:val="20"/>
              </w:rPr>
              <w:t>208,5</w:t>
            </w:r>
          </w:p>
        </w:tc>
        <w:tc>
          <w:tcPr>
            <w:tcW w:w="1197" w:type="dxa"/>
            <w:vAlign w:val="center"/>
          </w:tcPr>
          <w:p w:rsidR="009053D0" w:rsidRPr="004B4FEE" w:rsidRDefault="009053D0" w:rsidP="009053D0">
            <w:pPr>
              <w:jc w:val="center"/>
              <w:rPr>
                <w:rFonts w:ascii="Times New Roman" w:hAnsi="Times New Roman" w:cs="Times New Roman"/>
                <w:color w:val="000000"/>
                <w:sz w:val="20"/>
                <w:szCs w:val="20"/>
              </w:rPr>
            </w:pPr>
            <w:r w:rsidRPr="004B4FEE">
              <w:rPr>
                <w:rFonts w:ascii="Times New Roman" w:hAnsi="Times New Roman" w:cs="Times New Roman"/>
                <w:color w:val="000000"/>
                <w:sz w:val="20"/>
                <w:szCs w:val="20"/>
              </w:rPr>
              <w:t>3</w:t>
            </w:r>
            <w:r w:rsidR="007C0FDE">
              <w:rPr>
                <w:rFonts w:ascii="Times New Roman" w:hAnsi="Times New Roman" w:cs="Times New Roman"/>
                <w:color w:val="000000"/>
                <w:sz w:val="20"/>
                <w:szCs w:val="20"/>
              </w:rPr>
              <w:t xml:space="preserve">2 </w:t>
            </w:r>
            <w:r w:rsidRPr="004B4FEE">
              <w:rPr>
                <w:rFonts w:ascii="Times New Roman" w:hAnsi="Times New Roman" w:cs="Times New Roman"/>
                <w:color w:val="000000"/>
                <w:sz w:val="20"/>
                <w:szCs w:val="20"/>
              </w:rPr>
              <w:t>455,0</w:t>
            </w:r>
          </w:p>
        </w:tc>
        <w:tc>
          <w:tcPr>
            <w:tcW w:w="1197" w:type="dxa"/>
            <w:vAlign w:val="center"/>
          </w:tcPr>
          <w:p w:rsidR="009053D0" w:rsidRPr="004B4FEE" w:rsidRDefault="00EF7ACF"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31 </w:t>
            </w:r>
            <w:r w:rsidR="009053D0" w:rsidRPr="004B4FEE">
              <w:rPr>
                <w:rFonts w:ascii="Times New Roman" w:hAnsi="Times New Roman" w:cs="Times New Roman"/>
                <w:color w:val="000000"/>
                <w:sz w:val="20"/>
                <w:szCs w:val="20"/>
              </w:rPr>
              <w:t>865,8</w:t>
            </w:r>
          </w:p>
        </w:tc>
        <w:tc>
          <w:tcPr>
            <w:tcW w:w="1197" w:type="dxa"/>
            <w:vAlign w:val="center"/>
          </w:tcPr>
          <w:p w:rsidR="009053D0" w:rsidRPr="004B4FEE" w:rsidRDefault="00E10A45"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51 </w:t>
            </w:r>
            <w:r w:rsidR="009053D0" w:rsidRPr="004B4FEE">
              <w:rPr>
                <w:rFonts w:ascii="Times New Roman" w:hAnsi="Times New Roman" w:cs="Times New Roman"/>
                <w:color w:val="000000"/>
                <w:sz w:val="20"/>
                <w:szCs w:val="20"/>
              </w:rPr>
              <w:t>365,8</w:t>
            </w:r>
          </w:p>
        </w:tc>
        <w:tc>
          <w:tcPr>
            <w:tcW w:w="1197" w:type="dxa"/>
            <w:vAlign w:val="center"/>
          </w:tcPr>
          <w:p w:rsidR="009053D0" w:rsidRPr="004B4FEE" w:rsidRDefault="00F85CA7" w:rsidP="009053D0">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91 </w:t>
            </w:r>
            <w:r w:rsidR="009053D0" w:rsidRPr="004B4FEE">
              <w:rPr>
                <w:rFonts w:ascii="Times New Roman" w:hAnsi="Times New Roman" w:cs="Times New Roman"/>
                <w:color w:val="000000"/>
                <w:sz w:val="20"/>
                <w:szCs w:val="20"/>
              </w:rPr>
              <w:t>365,8</w:t>
            </w:r>
          </w:p>
        </w:tc>
      </w:tr>
      <w:tr w:rsidR="009053D0" w:rsidRPr="004B4FEE" w:rsidTr="004B4FEE">
        <w:trPr>
          <w:trHeight w:val="255"/>
        </w:trPr>
        <w:tc>
          <w:tcPr>
            <w:tcW w:w="3544" w:type="dxa"/>
          </w:tcPr>
          <w:p w:rsidR="009053D0" w:rsidRPr="004B4FEE" w:rsidRDefault="009053D0" w:rsidP="009053D0">
            <w:pPr>
              <w:rPr>
                <w:rFonts w:ascii="Times New Roman" w:hAnsi="Times New Roman" w:cs="Times New Roman"/>
                <w:b/>
                <w:sz w:val="20"/>
                <w:szCs w:val="20"/>
              </w:rPr>
            </w:pPr>
            <w:r w:rsidRPr="004B4FEE">
              <w:rPr>
                <w:rFonts w:ascii="Times New Roman" w:hAnsi="Times New Roman" w:cs="Times New Roman"/>
                <w:b/>
                <w:sz w:val="20"/>
                <w:szCs w:val="20"/>
              </w:rPr>
              <w:t>Total</w:t>
            </w:r>
            <w:r w:rsidR="00C155BC">
              <w:rPr>
                <w:rFonts w:ascii="Times New Roman" w:hAnsi="Times New Roman" w:cs="Times New Roman"/>
                <w:b/>
                <w:sz w:val="20"/>
                <w:szCs w:val="20"/>
              </w:rPr>
              <w:t xml:space="preserve"> pe sector</w:t>
            </w:r>
          </w:p>
        </w:tc>
        <w:tc>
          <w:tcPr>
            <w:tcW w:w="1180" w:type="dxa"/>
            <w:vAlign w:val="center"/>
          </w:tcPr>
          <w:p w:rsidR="009053D0" w:rsidRPr="004B4FEE" w:rsidRDefault="009053D0" w:rsidP="007C0FDE">
            <w:pPr>
              <w:jc w:val="center"/>
              <w:rPr>
                <w:rFonts w:ascii="Times New Roman" w:hAnsi="Times New Roman" w:cs="Times New Roman"/>
                <w:b/>
                <w:bCs/>
                <w:color w:val="000000"/>
                <w:sz w:val="20"/>
                <w:szCs w:val="20"/>
              </w:rPr>
            </w:pPr>
            <w:r w:rsidRPr="004B4FEE">
              <w:rPr>
                <w:rFonts w:ascii="Times New Roman" w:hAnsi="Times New Roman" w:cs="Times New Roman"/>
                <w:b/>
                <w:bCs/>
                <w:color w:val="000000"/>
                <w:sz w:val="20"/>
                <w:szCs w:val="20"/>
              </w:rPr>
              <w:t>1</w:t>
            </w:r>
            <w:r w:rsidR="007C0FDE">
              <w:rPr>
                <w:rFonts w:ascii="Times New Roman" w:hAnsi="Times New Roman" w:cs="Times New Roman"/>
                <w:b/>
                <w:bCs/>
                <w:color w:val="000000"/>
                <w:sz w:val="20"/>
                <w:szCs w:val="20"/>
              </w:rPr>
              <w:t xml:space="preserve"> </w:t>
            </w:r>
            <w:r w:rsidRPr="004B4FEE">
              <w:rPr>
                <w:rFonts w:ascii="Times New Roman" w:hAnsi="Times New Roman" w:cs="Times New Roman"/>
                <w:b/>
                <w:bCs/>
                <w:color w:val="000000"/>
                <w:sz w:val="20"/>
                <w:szCs w:val="20"/>
              </w:rPr>
              <w:t>141</w:t>
            </w:r>
            <w:r w:rsidR="007C0FDE">
              <w:rPr>
                <w:rFonts w:ascii="Times New Roman" w:hAnsi="Times New Roman" w:cs="Times New Roman"/>
                <w:b/>
                <w:bCs/>
                <w:color w:val="000000"/>
                <w:sz w:val="20"/>
                <w:szCs w:val="20"/>
              </w:rPr>
              <w:t xml:space="preserve"> </w:t>
            </w:r>
            <w:r w:rsidRPr="004B4FEE">
              <w:rPr>
                <w:rFonts w:ascii="Times New Roman" w:hAnsi="Times New Roman" w:cs="Times New Roman"/>
                <w:b/>
                <w:bCs/>
                <w:color w:val="000000"/>
                <w:sz w:val="20"/>
                <w:szCs w:val="20"/>
              </w:rPr>
              <w:t>830,3</w:t>
            </w:r>
          </w:p>
        </w:tc>
        <w:tc>
          <w:tcPr>
            <w:tcW w:w="1197" w:type="dxa"/>
            <w:vAlign w:val="center"/>
          </w:tcPr>
          <w:p w:rsidR="009053D0" w:rsidRPr="004B4FEE" w:rsidRDefault="009053D0" w:rsidP="007C0FDE">
            <w:pPr>
              <w:jc w:val="center"/>
              <w:rPr>
                <w:rFonts w:ascii="Times New Roman" w:hAnsi="Times New Roman" w:cs="Times New Roman"/>
                <w:b/>
                <w:bCs/>
                <w:color w:val="000000"/>
                <w:sz w:val="20"/>
                <w:szCs w:val="20"/>
              </w:rPr>
            </w:pPr>
            <w:r w:rsidRPr="004B4FEE">
              <w:rPr>
                <w:rFonts w:ascii="Times New Roman" w:hAnsi="Times New Roman" w:cs="Times New Roman"/>
                <w:b/>
                <w:bCs/>
                <w:color w:val="000000"/>
                <w:sz w:val="20"/>
                <w:szCs w:val="20"/>
              </w:rPr>
              <w:t>900</w:t>
            </w:r>
            <w:r w:rsidR="007C0FDE">
              <w:rPr>
                <w:rFonts w:ascii="Times New Roman" w:hAnsi="Times New Roman" w:cs="Times New Roman"/>
                <w:b/>
                <w:bCs/>
                <w:color w:val="000000"/>
                <w:sz w:val="20"/>
                <w:szCs w:val="20"/>
              </w:rPr>
              <w:t xml:space="preserve"> </w:t>
            </w:r>
            <w:r w:rsidRPr="004B4FEE">
              <w:rPr>
                <w:rFonts w:ascii="Times New Roman" w:hAnsi="Times New Roman" w:cs="Times New Roman"/>
                <w:b/>
                <w:bCs/>
                <w:color w:val="000000"/>
                <w:sz w:val="20"/>
                <w:szCs w:val="20"/>
              </w:rPr>
              <w:t>332,7</w:t>
            </w:r>
          </w:p>
        </w:tc>
        <w:tc>
          <w:tcPr>
            <w:tcW w:w="1197" w:type="dxa"/>
            <w:vAlign w:val="center"/>
          </w:tcPr>
          <w:p w:rsidR="009053D0" w:rsidRPr="004B4FEE" w:rsidRDefault="009053D0" w:rsidP="00EF7ACF">
            <w:pPr>
              <w:jc w:val="center"/>
              <w:rPr>
                <w:rFonts w:ascii="Times New Roman" w:hAnsi="Times New Roman" w:cs="Times New Roman"/>
                <w:b/>
                <w:bCs/>
                <w:color w:val="000000"/>
                <w:sz w:val="20"/>
                <w:szCs w:val="20"/>
              </w:rPr>
            </w:pPr>
            <w:r w:rsidRPr="004B4FEE">
              <w:rPr>
                <w:rFonts w:ascii="Times New Roman" w:hAnsi="Times New Roman" w:cs="Times New Roman"/>
                <w:b/>
                <w:bCs/>
                <w:color w:val="000000"/>
                <w:sz w:val="20"/>
                <w:szCs w:val="20"/>
              </w:rPr>
              <w:t>913</w:t>
            </w:r>
            <w:r w:rsidR="00EF7ACF">
              <w:rPr>
                <w:rFonts w:ascii="Times New Roman" w:hAnsi="Times New Roman" w:cs="Times New Roman"/>
                <w:b/>
                <w:bCs/>
                <w:color w:val="000000"/>
                <w:sz w:val="20"/>
                <w:szCs w:val="20"/>
              </w:rPr>
              <w:t xml:space="preserve"> </w:t>
            </w:r>
            <w:r w:rsidRPr="004B4FEE">
              <w:rPr>
                <w:rFonts w:ascii="Times New Roman" w:hAnsi="Times New Roman" w:cs="Times New Roman"/>
                <w:b/>
                <w:bCs/>
                <w:color w:val="000000"/>
                <w:sz w:val="20"/>
                <w:szCs w:val="20"/>
              </w:rPr>
              <w:t>999,7</w:t>
            </w:r>
          </w:p>
        </w:tc>
        <w:tc>
          <w:tcPr>
            <w:tcW w:w="1197" w:type="dxa"/>
            <w:vAlign w:val="center"/>
          </w:tcPr>
          <w:p w:rsidR="009053D0" w:rsidRPr="004B4FEE" w:rsidRDefault="009053D0" w:rsidP="00E10A45">
            <w:pPr>
              <w:jc w:val="center"/>
              <w:rPr>
                <w:rFonts w:ascii="Times New Roman" w:hAnsi="Times New Roman" w:cs="Times New Roman"/>
                <w:b/>
                <w:bCs/>
                <w:color w:val="000000"/>
                <w:sz w:val="20"/>
                <w:szCs w:val="20"/>
              </w:rPr>
            </w:pPr>
            <w:r w:rsidRPr="004B4FEE">
              <w:rPr>
                <w:rFonts w:ascii="Times New Roman" w:hAnsi="Times New Roman" w:cs="Times New Roman"/>
                <w:b/>
                <w:bCs/>
                <w:color w:val="000000"/>
                <w:sz w:val="20"/>
                <w:szCs w:val="20"/>
              </w:rPr>
              <w:t>883</w:t>
            </w:r>
            <w:r w:rsidR="00E10A45">
              <w:rPr>
                <w:rFonts w:ascii="Times New Roman" w:hAnsi="Times New Roman" w:cs="Times New Roman"/>
                <w:b/>
                <w:bCs/>
                <w:color w:val="000000"/>
                <w:sz w:val="20"/>
                <w:szCs w:val="20"/>
              </w:rPr>
              <w:t xml:space="preserve"> </w:t>
            </w:r>
            <w:r w:rsidRPr="004B4FEE">
              <w:rPr>
                <w:rFonts w:ascii="Times New Roman" w:hAnsi="Times New Roman" w:cs="Times New Roman"/>
                <w:b/>
                <w:bCs/>
                <w:color w:val="000000"/>
                <w:sz w:val="20"/>
                <w:szCs w:val="20"/>
              </w:rPr>
              <w:t>295,7</w:t>
            </w:r>
          </w:p>
        </w:tc>
        <w:tc>
          <w:tcPr>
            <w:tcW w:w="1197" w:type="dxa"/>
            <w:vAlign w:val="center"/>
          </w:tcPr>
          <w:p w:rsidR="009053D0" w:rsidRPr="004B4FEE" w:rsidRDefault="009053D0" w:rsidP="00F85CA7">
            <w:pPr>
              <w:jc w:val="center"/>
              <w:rPr>
                <w:rFonts w:ascii="Times New Roman" w:hAnsi="Times New Roman" w:cs="Times New Roman"/>
                <w:b/>
                <w:bCs/>
                <w:color w:val="000000"/>
                <w:sz w:val="20"/>
                <w:szCs w:val="20"/>
              </w:rPr>
            </w:pPr>
            <w:r w:rsidRPr="004B4FEE">
              <w:rPr>
                <w:rFonts w:ascii="Times New Roman" w:hAnsi="Times New Roman" w:cs="Times New Roman"/>
                <w:b/>
                <w:bCs/>
                <w:color w:val="000000"/>
                <w:sz w:val="20"/>
                <w:szCs w:val="20"/>
              </w:rPr>
              <w:t>820</w:t>
            </w:r>
            <w:r w:rsidR="00F85CA7">
              <w:rPr>
                <w:rFonts w:ascii="Times New Roman" w:hAnsi="Times New Roman" w:cs="Times New Roman"/>
                <w:b/>
                <w:bCs/>
                <w:color w:val="000000"/>
                <w:sz w:val="20"/>
                <w:szCs w:val="20"/>
              </w:rPr>
              <w:t xml:space="preserve"> </w:t>
            </w:r>
            <w:r w:rsidRPr="004B4FEE">
              <w:rPr>
                <w:rFonts w:ascii="Times New Roman" w:hAnsi="Times New Roman" w:cs="Times New Roman"/>
                <w:b/>
                <w:bCs/>
                <w:color w:val="000000"/>
                <w:sz w:val="20"/>
                <w:szCs w:val="20"/>
              </w:rPr>
              <w:t>985,7</w:t>
            </w:r>
          </w:p>
        </w:tc>
      </w:tr>
    </w:tbl>
    <w:p w:rsidR="002157DF" w:rsidRPr="00742D88" w:rsidRDefault="002157DF" w:rsidP="00E444EA">
      <w:pPr>
        <w:pStyle w:val="Listparagraf"/>
        <w:ind w:left="1004"/>
        <w:rPr>
          <w:rFonts w:ascii="Times New Roman" w:hAnsi="Times New Roman" w:cs="Times New Roman"/>
          <w:b/>
          <w:sz w:val="24"/>
          <w:szCs w:val="24"/>
        </w:rPr>
      </w:pPr>
    </w:p>
    <w:p w:rsidR="001F6152" w:rsidRPr="00742D88" w:rsidRDefault="006E79FB" w:rsidP="001F6152">
      <w:pPr>
        <w:pStyle w:val="Listparagraf"/>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Subprogramul </w:t>
      </w:r>
      <w:r w:rsidR="00254EBF" w:rsidRPr="00742D88">
        <w:rPr>
          <w:rFonts w:ascii="Times New Roman" w:hAnsi="Times New Roman" w:cs="Times New Roman"/>
          <w:b/>
          <w:sz w:val="24"/>
          <w:szCs w:val="24"/>
        </w:rPr>
        <w:t>5008</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FF065D" w:rsidRPr="00742D88">
        <w:rPr>
          <w:rFonts w:ascii="Times New Roman" w:hAnsi="Times New Roman" w:cs="Times New Roman"/>
          <w:b/>
          <w:sz w:val="24"/>
          <w:szCs w:val="24"/>
        </w:rPr>
        <w:t>Protecția drepturilor consumatorului</w:t>
      </w:r>
      <w:r w:rsidR="001F6152" w:rsidRPr="00742D88">
        <w:rPr>
          <w:rFonts w:ascii="Times New Roman" w:hAnsi="Times New Roman" w:cs="Times New Roman"/>
          <w:b/>
          <w:sz w:val="24"/>
          <w:szCs w:val="24"/>
        </w:rPr>
        <w:t>”</w:t>
      </w:r>
    </w:p>
    <w:p w:rsidR="001F6152" w:rsidRPr="00742D88" w:rsidRDefault="001F6152" w:rsidP="001F6152">
      <w:pPr>
        <w:pStyle w:val="Listparagraf"/>
        <w:numPr>
          <w:ilvl w:val="0"/>
          <w:numId w:val="2"/>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6E79FB">
      <w:pPr>
        <w:pStyle w:val="Listparagraf"/>
        <w:spacing w:after="0"/>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36" w:type="dxa"/>
        <w:tblInd w:w="279" w:type="dxa"/>
        <w:tblLook w:val="04A0" w:firstRow="1" w:lastRow="0" w:firstColumn="1" w:lastColumn="0" w:noHBand="0" w:noVBand="1"/>
      </w:tblPr>
      <w:tblGrid>
        <w:gridCol w:w="5422"/>
        <w:gridCol w:w="1217"/>
        <w:gridCol w:w="1301"/>
        <w:gridCol w:w="1296"/>
      </w:tblGrid>
      <w:tr w:rsidR="00041DDE" w:rsidRPr="00742D88" w:rsidTr="002A4461">
        <w:trPr>
          <w:trHeight w:val="264"/>
        </w:trPr>
        <w:tc>
          <w:tcPr>
            <w:tcW w:w="5422" w:type="dxa"/>
            <w:vAlign w:val="center"/>
          </w:tcPr>
          <w:p w:rsidR="00041DDE" w:rsidRPr="00742D88" w:rsidRDefault="00041DDE" w:rsidP="001F6152">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17" w:type="dxa"/>
            <w:vAlign w:val="center"/>
          </w:tcPr>
          <w:p w:rsidR="00041DDE" w:rsidRPr="00742D88" w:rsidRDefault="00CD1DFB" w:rsidP="001F6152">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01" w:type="dxa"/>
            <w:vAlign w:val="center"/>
          </w:tcPr>
          <w:p w:rsidR="00041DDE" w:rsidRPr="00742D88" w:rsidRDefault="00CD1DFB" w:rsidP="001F6152">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296" w:type="dxa"/>
            <w:vAlign w:val="center"/>
          </w:tcPr>
          <w:p w:rsidR="00041DDE" w:rsidRPr="00742D88" w:rsidRDefault="00CD1DFB" w:rsidP="001F6152">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B83C99" w:rsidRPr="00742D88" w:rsidTr="00912146">
        <w:trPr>
          <w:trHeight w:val="808"/>
        </w:trPr>
        <w:tc>
          <w:tcPr>
            <w:tcW w:w="5422" w:type="dxa"/>
          </w:tcPr>
          <w:p w:rsidR="00B83C99" w:rsidRPr="00742D88" w:rsidRDefault="00B83C99" w:rsidP="00F907EF">
            <w:pPr>
              <w:jc w:val="both"/>
              <w:rPr>
                <w:rFonts w:ascii="Times New Roman" w:hAnsi="Times New Roman" w:cs="Times New Roman"/>
                <w:sz w:val="24"/>
                <w:szCs w:val="24"/>
              </w:rPr>
            </w:pPr>
            <w:r w:rsidRPr="00742D88">
              <w:rPr>
                <w:rFonts w:ascii="Times New Roman" w:hAnsi="Times New Roman" w:cs="Times New Roman"/>
                <w:sz w:val="24"/>
                <w:szCs w:val="24"/>
              </w:rPr>
              <w:t>Asigurarea activității curente a Inspectoratului de Stat pentru Supravegherea Produselor Nealimentare și Protecția Consumatorului</w:t>
            </w:r>
          </w:p>
        </w:tc>
        <w:tc>
          <w:tcPr>
            <w:tcW w:w="1217" w:type="dxa"/>
            <w:vAlign w:val="center"/>
          </w:tcPr>
          <w:p w:rsidR="00B83C99" w:rsidRPr="00B83C99" w:rsidRDefault="00B83C99" w:rsidP="00F907EF">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17</w:t>
            </w:r>
            <w:r w:rsidR="00F907EF">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655,4</w:t>
            </w:r>
          </w:p>
        </w:tc>
        <w:tc>
          <w:tcPr>
            <w:tcW w:w="1301" w:type="dxa"/>
            <w:vAlign w:val="center"/>
          </w:tcPr>
          <w:p w:rsidR="00B83C99" w:rsidRPr="00B83C99" w:rsidRDefault="00B83C99" w:rsidP="00F907EF">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17</w:t>
            </w:r>
            <w:r w:rsidR="00F907EF">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655,4</w:t>
            </w:r>
          </w:p>
        </w:tc>
        <w:tc>
          <w:tcPr>
            <w:tcW w:w="1296" w:type="dxa"/>
            <w:vAlign w:val="center"/>
          </w:tcPr>
          <w:p w:rsidR="00B83C99" w:rsidRPr="00B83C99" w:rsidRDefault="00B83C99" w:rsidP="00F907EF">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17</w:t>
            </w:r>
            <w:r w:rsidR="00F907EF">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655,4</w:t>
            </w:r>
          </w:p>
        </w:tc>
      </w:tr>
      <w:tr w:rsidR="00B83C99" w:rsidRPr="00742D88" w:rsidTr="00DD090A">
        <w:trPr>
          <w:trHeight w:val="264"/>
        </w:trPr>
        <w:tc>
          <w:tcPr>
            <w:tcW w:w="5422" w:type="dxa"/>
          </w:tcPr>
          <w:p w:rsidR="00B83C99" w:rsidRPr="00742D88" w:rsidRDefault="00B83C99" w:rsidP="00B83C99">
            <w:pPr>
              <w:rPr>
                <w:rFonts w:ascii="Times New Roman" w:hAnsi="Times New Roman" w:cs="Times New Roman"/>
                <w:b/>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5008</w:t>
            </w:r>
          </w:p>
        </w:tc>
        <w:tc>
          <w:tcPr>
            <w:tcW w:w="1217" w:type="dxa"/>
            <w:vAlign w:val="center"/>
          </w:tcPr>
          <w:p w:rsidR="00B83C99" w:rsidRPr="00B83C99" w:rsidRDefault="00F907EF" w:rsidP="00B83C9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17 </w:t>
            </w:r>
            <w:r w:rsidR="00B83C99" w:rsidRPr="00B83C99">
              <w:rPr>
                <w:rFonts w:ascii="Times New Roman" w:hAnsi="Times New Roman" w:cs="Times New Roman"/>
                <w:b/>
                <w:color w:val="000000"/>
                <w:sz w:val="24"/>
                <w:szCs w:val="24"/>
              </w:rPr>
              <w:t>655,4</w:t>
            </w:r>
          </w:p>
        </w:tc>
        <w:tc>
          <w:tcPr>
            <w:tcW w:w="1301" w:type="dxa"/>
            <w:vAlign w:val="center"/>
          </w:tcPr>
          <w:p w:rsidR="00B83C99" w:rsidRPr="00B83C99" w:rsidRDefault="00F907EF" w:rsidP="00B83C9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17 </w:t>
            </w:r>
            <w:r w:rsidR="00B83C99" w:rsidRPr="00B83C99">
              <w:rPr>
                <w:rFonts w:ascii="Times New Roman" w:hAnsi="Times New Roman" w:cs="Times New Roman"/>
                <w:b/>
                <w:color w:val="000000"/>
                <w:sz w:val="24"/>
                <w:szCs w:val="24"/>
              </w:rPr>
              <w:t>655,4</w:t>
            </w:r>
          </w:p>
        </w:tc>
        <w:tc>
          <w:tcPr>
            <w:tcW w:w="1296" w:type="dxa"/>
            <w:vAlign w:val="center"/>
          </w:tcPr>
          <w:p w:rsidR="00B83C99" w:rsidRPr="00B83C99" w:rsidRDefault="00B83C99" w:rsidP="00B83C99">
            <w:pPr>
              <w:jc w:val="center"/>
              <w:rPr>
                <w:rFonts w:ascii="Times New Roman" w:hAnsi="Times New Roman" w:cs="Times New Roman"/>
                <w:b/>
                <w:color w:val="000000"/>
                <w:sz w:val="24"/>
                <w:szCs w:val="24"/>
              </w:rPr>
            </w:pPr>
            <w:r w:rsidRPr="00B83C99">
              <w:rPr>
                <w:rFonts w:ascii="Times New Roman" w:hAnsi="Times New Roman" w:cs="Times New Roman"/>
                <w:b/>
                <w:color w:val="000000"/>
                <w:sz w:val="24"/>
                <w:szCs w:val="24"/>
              </w:rPr>
              <w:t>17.655,4</w:t>
            </w:r>
          </w:p>
        </w:tc>
      </w:tr>
    </w:tbl>
    <w:p w:rsidR="00E444EA" w:rsidRPr="00742D88" w:rsidRDefault="00E444EA" w:rsidP="00E444EA">
      <w:pPr>
        <w:pStyle w:val="Listparagraf"/>
        <w:ind w:left="1004"/>
        <w:rPr>
          <w:rFonts w:ascii="Times New Roman" w:hAnsi="Times New Roman" w:cs="Times New Roman"/>
          <w:b/>
          <w:sz w:val="24"/>
          <w:szCs w:val="24"/>
        </w:rPr>
      </w:pPr>
    </w:p>
    <w:p w:rsidR="00111664" w:rsidRPr="00742D88" w:rsidRDefault="00F907EF" w:rsidP="00041DDE">
      <w:pPr>
        <w:pStyle w:val="Listparagraf"/>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5011</w:t>
      </w:r>
      <w:r w:rsidR="00D63D59">
        <w:rPr>
          <w:rFonts w:ascii="Times New Roman" w:hAnsi="Times New Roman" w:cs="Times New Roman"/>
          <w:b/>
          <w:sz w:val="24"/>
          <w:szCs w:val="24"/>
        </w:rPr>
        <w:t xml:space="preserve"> </w:t>
      </w:r>
      <w:r>
        <w:rPr>
          <w:rFonts w:ascii="Times New Roman" w:hAnsi="Times New Roman" w:cs="Times New Roman"/>
          <w:b/>
          <w:sz w:val="24"/>
          <w:szCs w:val="24"/>
          <w:lang w:val="ro-RO"/>
        </w:rPr>
        <w:t>„</w:t>
      </w:r>
      <w:r w:rsidR="00111664" w:rsidRPr="00742D88">
        <w:rPr>
          <w:rFonts w:ascii="Times New Roman" w:hAnsi="Times New Roman" w:cs="Times New Roman"/>
          <w:b/>
          <w:sz w:val="24"/>
          <w:szCs w:val="24"/>
        </w:rPr>
        <w:t>Securitatea industrială”</w:t>
      </w:r>
    </w:p>
    <w:p w:rsidR="00111664" w:rsidRPr="00742D88" w:rsidRDefault="00111664" w:rsidP="00111664">
      <w:pPr>
        <w:pStyle w:val="Listparagraf"/>
        <w:numPr>
          <w:ilvl w:val="0"/>
          <w:numId w:val="4"/>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F907EF">
      <w:pPr>
        <w:pStyle w:val="Listparagraf"/>
        <w:pageBreakBefore/>
        <w:ind w:left="1004"/>
        <w:jc w:val="right"/>
        <w:rPr>
          <w:rFonts w:ascii="Times New Roman" w:hAnsi="Times New Roman" w:cs="Times New Roman"/>
          <w:i/>
          <w:sz w:val="24"/>
          <w:szCs w:val="24"/>
        </w:rPr>
      </w:pPr>
      <w:r w:rsidRPr="00742D88">
        <w:rPr>
          <w:rFonts w:ascii="Times New Roman" w:hAnsi="Times New Roman" w:cs="Times New Roman"/>
          <w:i/>
          <w:sz w:val="24"/>
          <w:szCs w:val="24"/>
        </w:rPr>
        <w:lastRenderedPageBreak/>
        <w:t>mii lei</w:t>
      </w:r>
    </w:p>
    <w:tbl>
      <w:tblPr>
        <w:tblStyle w:val="Tabelgril"/>
        <w:tblW w:w="9355" w:type="dxa"/>
        <w:tblInd w:w="279" w:type="dxa"/>
        <w:tblLook w:val="04A0" w:firstRow="1" w:lastRow="0" w:firstColumn="1" w:lastColumn="0" w:noHBand="0" w:noVBand="1"/>
      </w:tblPr>
      <w:tblGrid>
        <w:gridCol w:w="5476"/>
        <w:gridCol w:w="1235"/>
        <w:gridCol w:w="1326"/>
        <w:gridCol w:w="1318"/>
      </w:tblGrid>
      <w:tr w:rsidR="00CD1DFB" w:rsidRPr="00742D88" w:rsidTr="002A4461">
        <w:trPr>
          <w:trHeight w:val="278"/>
        </w:trPr>
        <w:tc>
          <w:tcPr>
            <w:tcW w:w="5476" w:type="dxa"/>
            <w:vAlign w:val="center"/>
          </w:tcPr>
          <w:p w:rsidR="00CD1DFB" w:rsidRPr="00742D88" w:rsidRDefault="00CD1DFB" w:rsidP="00CD1DFB">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35"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26"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18"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DD090A" w:rsidRPr="00742D88" w:rsidTr="00912146">
        <w:trPr>
          <w:trHeight w:val="572"/>
        </w:trPr>
        <w:tc>
          <w:tcPr>
            <w:tcW w:w="5476" w:type="dxa"/>
          </w:tcPr>
          <w:p w:rsidR="00DD090A" w:rsidRPr="00742D88" w:rsidRDefault="00DD090A" w:rsidP="00B17C42">
            <w:pPr>
              <w:jc w:val="both"/>
              <w:rPr>
                <w:rFonts w:ascii="Times New Roman" w:hAnsi="Times New Roman" w:cs="Times New Roman"/>
                <w:sz w:val="24"/>
                <w:szCs w:val="24"/>
              </w:rPr>
            </w:pPr>
            <w:r w:rsidRPr="00742D88">
              <w:rPr>
                <w:rFonts w:ascii="Times New Roman" w:hAnsi="Times New Roman" w:cs="Times New Roman"/>
                <w:sz w:val="24"/>
                <w:szCs w:val="24"/>
              </w:rPr>
              <w:t xml:space="preserve">Asigurarea activității curente a Agenției pentru Supraveghere Tehnică </w:t>
            </w:r>
          </w:p>
        </w:tc>
        <w:tc>
          <w:tcPr>
            <w:tcW w:w="1235" w:type="dxa"/>
            <w:vAlign w:val="center"/>
          </w:tcPr>
          <w:p w:rsidR="00DD090A" w:rsidRPr="00B83C99" w:rsidRDefault="00DD090A" w:rsidP="00B17C42">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31</w:t>
            </w:r>
            <w:r w:rsidR="00B17C42">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428,7</w:t>
            </w:r>
          </w:p>
        </w:tc>
        <w:tc>
          <w:tcPr>
            <w:tcW w:w="1326" w:type="dxa"/>
            <w:vAlign w:val="center"/>
          </w:tcPr>
          <w:p w:rsidR="00DD090A" w:rsidRPr="00B83C99" w:rsidRDefault="00DD090A" w:rsidP="00B17C42">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31</w:t>
            </w:r>
            <w:r w:rsidR="00B17C42">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428,7</w:t>
            </w:r>
          </w:p>
        </w:tc>
        <w:tc>
          <w:tcPr>
            <w:tcW w:w="1318" w:type="dxa"/>
            <w:vAlign w:val="center"/>
          </w:tcPr>
          <w:p w:rsidR="00DD090A" w:rsidRPr="00B83C99" w:rsidRDefault="00DD090A" w:rsidP="00B17C42">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31</w:t>
            </w:r>
            <w:r w:rsidR="00B17C42">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428,7</w:t>
            </w:r>
          </w:p>
        </w:tc>
      </w:tr>
      <w:tr w:rsidR="00DD090A" w:rsidRPr="00742D88" w:rsidTr="00DD090A">
        <w:trPr>
          <w:trHeight w:val="262"/>
        </w:trPr>
        <w:tc>
          <w:tcPr>
            <w:tcW w:w="5476" w:type="dxa"/>
          </w:tcPr>
          <w:p w:rsidR="00DD090A" w:rsidRPr="00742D88" w:rsidRDefault="00DD090A" w:rsidP="00DD090A">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5011</w:t>
            </w:r>
          </w:p>
        </w:tc>
        <w:tc>
          <w:tcPr>
            <w:tcW w:w="1235" w:type="dxa"/>
            <w:vAlign w:val="center"/>
          </w:tcPr>
          <w:p w:rsidR="00DD090A" w:rsidRPr="00DD090A" w:rsidRDefault="00B17C42" w:rsidP="00DD090A">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31 </w:t>
            </w:r>
            <w:r w:rsidR="00DD090A" w:rsidRPr="00DD090A">
              <w:rPr>
                <w:rFonts w:ascii="Times New Roman" w:hAnsi="Times New Roman" w:cs="Times New Roman"/>
                <w:b/>
                <w:color w:val="000000"/>
                <w:sz w:val="24"/>
                <w:szCs w:val="24"/>
              </w:rPr>
              <w:t>428,7</w:t>
            </w:r>
          </w:p>
        </w:tc>
        <w:tc>
          <w:tcPr>
            <w:tcW w:w="1326" w:type="dxa"/>
            <w:vAlign w:val="center"/>
          </w:tcPr>
          <w:p w:rsidR="00DD090A" w:rsidRPr="00DD090A" w:rsidRDefault="00B17C42" w:rsidP="00DD090A">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31 </w:t>
            </w:r>
            <w:r w:rsidR="00DD090A" w:rsidRPr="00DD090A">
              <w:rPr>
                <w:rFonts w:ascii="Times New Roman" w:hAnsi="Times New Roman" w:cs="Times New Roman"/>
                <w:b/>
                <w:color w:val="000000"/>
                <w:sz w:val="24"/>
                <w:szCs w:val="24"/>
              </w:rPr>
              <w:t>428,7</w:t>
            </w:r>
          </w:p>
        </w:tc>
        <w:tc>
          <w:tcPr>
            <w:tcW w:w="1318" w:type="dxa"/>
            <w:vAlign w:val="center"/>
          </w:tcPr>
          <w:p w:rsidR="00DD090A" w:rsidRPr="00DD090A" w:rsidRDefault="00B17C42" w:rsidP="00DD090A">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31 </w:t>
            </w:r>
            <w:r w:rsidR="00DD090A" w:rsidRPr="00DD090A">
              <w:rPr>
                <w:rFonts w:ascii="Times New Roman" w:hAnsi="Times New Roman" w:cs="Times New Roman"/>
                <w:b/>
                <w:color w:val="000000"/>
                <w:sz w:val="24"/>
                <w:szCs w:val="24"/>
              </w:rPr>
              <w:t>428,7</w:t>
            </w:r>
          </w:p>
        </w:tc>
      </w:tr>
    </w:tbl>
    <w:p w:rsidR="00E444EA" w:rsidRPr="00742D88" w:rsidRDefault="00E444EA" w:rsidP="00E444EA">
      <w:pPr>
        <w:pStyle w:val="Listparagraf"/>
        <w:ind w:left="1004"/>
        <w:rPr>
          <w:rFonts w:ascii="Times New Roman" w:hAnsi="Times New Roman" w:cs="Times New Roman"/>
          <w:b/>
          <w:sz w:val="24"/>
          <w:szCs w:val="24"/>
        </w:rPr>
      </w:pPr>
    </w:p>
    <w:p w:rsidR="00111664" w:rsidRPr="00742D88" w:rsidRDefault="00B17C42" w:rsidP="00111664">
      <w:pPr>
        <w:pStyle w:val="Listparagraf"/>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6802</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111664" w:rsidRPr="00742D88">
        <w:rPr>
          <w:rFonts w:ascii="Times New Roman" w:hAnsi="Times New Roman" w:cs="Times New Roman"/>
          <w:b/>
          <w:sz w:val="24"/>
          <w:szCs w:val="24"/>
        </w:rPr>
        <w:t>Dezvoltarea sistemului național de standardizare”</w:t>
      </w:r>
    </w:p>
    <w:p w:rsidR="00111664" w:rsidRPr="00742D88" w:rsidRDefault="00111664" w:rsidP="00111664">
      <w:pPr>
        <w:pStyle w:val="Listparagraf"/>
        <w:numPr>
          <w:ilvl w:val="0"/>
          <w:numId w:val="5"/>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B17C42">
      <w:pPr>
        <w:pStyle w:val="Listparagraf"/>
        <w:spacing w:after="0"/>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398" w:type="dxa"/>
        <w:tblInd w:w="279" w:type="dxa"/>
        <w:tblLook w:val="04A0" w:firstRow="1" w:lastRow="0" w:firstColumn="1" w:lastColumn="0" w:noHBand="0" w:noVBand="1"/>
      </w:tblPr>
      <w:tblGrid>
        <w:gridCol w:w="5543"/>
        <w:gridCol w:w="1175"/>
        <w:gridCol w:w="1344"/>
        <w:gridCol w:w="1336"/>
      </w:tblGrid>
      <w:tr w:rsidR="00CD1DFB" w:rsidRPr="00742D88" w:rsidTr="002A4461">
        <w:trPr>
          <w:trHeight w:val="264"/>
        </w:trPr>
        <w:tc>
          <w:tcPr>
            <w:tcW w:w="5543" w:type="dxa"/>
            <w:vAlign w:val="center"/>
          </w:tcPr>
          <w:p w:rsidR="00CD1DFB" w:rsidRPr="00742D88" w:rsidRDefault="00CD1DFB" w:rsidP="00CD1DFB">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175"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44"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36"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6D70E6" w:rsidRPr="00742D88" w:rsidTr="00912146">
        <w:trPr>
          <w:trHeight w:val="543"/>
        </w:trPr>
        <w:tc>
          <w:tcPr>
            <w:tcW w:w="5543" w:type="dxa"/>
          </w:tcPr>
          <w:p w:rsidR="006D70E6" w:rsidRPr="00742D88" w:rsidRDefault="006D70E6" w:rsidP="00B17C42">
            <w:pPr>
              <w:jc w:val="both"/>
              <w:rPr>
                <w:rFonts w:ascii="Times New Roman" w:hAnsi="Times New Roman" w:cs="Times New Roman"/>
                <w:sz w:val="24"/>
                <w:szCs w:val="24"/>
              </w:rPr>
            </w:pPr>
            <w:r w:rsidRPr="00742D88">
              <w:rPr>
                <w:rFonts w:ascii="Times New Roman" w:hAnsi="Times New Roman" w:cs="Times New Roman"/>
                <w:sz w:val="24"/>
                <w:szCs w:val="24"/>
              </w:rPr>
              <w:t>Asigurarea activității curente a Institututului Național de Standardizare</w:t>
            </w:r>
          </w:p>
        </w:tc>
        <w:tc>
          <w:tcPr>
            <w:tcW w:w="1175" w:type="dxa"/>
            <w:vAlign w:val="center"/>
          </w:tcPr>
          <w:p w:rsidR="006D70E6" w:rsidRPr="00742D88" w:rsidRDefault="006D70E6" w:rsidP="00B17C42">
            <w:pPr>
              <w:jc w:val="center"/>
              <w:rPr>
                <w:rFonts w:ascii="Times New Roman" w:hAnsi="Times New Roman" w:cs="Times New Roman"/>
                <w:sz w:val="24"/>
                <w:szCs w:val="24"/>
              </w:rPr>
            </w:pPr>
            <w:r w:rsidRPr="00742D88">
              <w:rPr>
                <w:rFonts w:ascii="Times New Roman" w:hAnsi="Times New Roman" w:cs="Times New Roman"/>
                <w:sz w:val="24"/>
                <w:szCs w:val="24"/>
              </w:rPr>
              <w:t>5</w:t>
            </w:r>
            <w:r w:rsidR="00B17C42">
              <w:rPr>
                <w:rFonts w:ascii="Times New Roman" w:hAnsi="Times New Roman" w:cs="Times New Roman"/>
                <w:sz w:val="24"/>
                <w:szCs w:val="24"/>
              </w:rPr>
              <w:t xml:space="preserve"> </w:t>
            </w:r>
            <w:r w:rsidRPr="00742D88">
              <w:rPr>
                <w:rFonts w:ascii="Times New Roman" w:hAnsi="Times New Roman" w:cs="Times New Roman"/>
                <w:sz w:val="24"/>
                <w:szCs w:val="24"/>
              </w:rPr>
              <w:t>200,0</w:t>
            </w:r>
          </w:p>
        </w:tc>
        <w:tc>
          <w:tcPr>
            <w:tcW w:w="1344" w:type="dxa"/>
            <w:vAlign w:val="center"/>
          </w:tcPr>
          <w:p w:rsidR="006D70E6" w:rsidRPr="00742D88" w:rsidRDefault="006D70E6" w:rsidP="00205AA6">
            <w:pPr>
              <w:jc w:val="center"/>
              <w:rPr>
                <w:rFonts w:ascii="Times New Roman" w:hAnsi="Times New Roman" w:cs="Times New Roman"/>
                <w:sz w:val="24"/>
                <w:szCs w:val="24"/>
              </w:rPr>
            </w:pPr>
            <w:r w:rsidRPr="00742D88">
              <w:rPr>
                <w:rFonts w:ascii="Times New Roman" w:hAnsi="Times New Roman" w:cs="Times New Roman"/>
                <w:sz w:val="24"/>
                <w:szCs w:val="24"/>
              </w:rPr>
              <w:t>5</w:t>
            </w:r>
            <w:r w:rsidR="00205AA6">
              <w:rPr>
                <w:rFonts w:ascii="Times New Roman" w:hAnsi="Times New Roman" w:cs="Times New Roman"/>
                <w:sz w:val="24"/>
                <w:szCs w:val="24"/>
              </w:rPr>
              <w:t xml:space="preserve"> </w:t>
            </w:r>
            <w:r w:rsidRPr="00742D88">
              <w:rPr>
                <w:rFonts w:ascii="Times New Roman" w:hAnsi="Times New Roman" w:cs="Times New Roman"/>
                <w:sz w:val="24"/>
                <w:szCs w:val="24"/>
              </w:rPr>
              <w:t>200,0</w:t>
            </w:r>
          </w:p>
        </w:tc>
        <w:tc>
          <w:tcPr>
            <w:tcW w:w="1336" w:type="dxa"/>
            <w:vAlign w:val="center"/>
          </w:tcPr>
          <w:p w:rsidR="006D70E6" w:rsidRPr="00742D88" w:rsidRDefault="006D70E6" w:rsidP="00B17C42">
            <w:pPr>
              <w:jc w:val="center"/>
              <w:rPr>
                <w:rFonts w:ascii="Times New Roman" w:hAnsi="Times New Roman" w:cs="Times New Roman"/>
                <w:sz w:val="24"/>
                <w:szCs w:val="24"/>
              </w:rPr>
            </w:pPr>
            <w:r w:rsidRPr="00742D88">
              <w:rPr>
                <w:rFonts w:ascii="Times New Roman" w:hAnsi="Times New Roman" w:cs="Times New Roman"/>
                <w:sz w:val="24"/>
                <w:szCs w:val="24"/>
              </w:rPr>
              <w:t>5</w:t>
            </w:r>
            <w:r w:rsidR="00205AA6">
              <w:rPr>
                <w:rFonts w:ascii="Times New Roman" w:hAnsi="Times New Roman" w:cs="Times New Roman"/>
                <w:sz w:val="24"/>
                <w:szCs w:val="24"/>
              </w:rPr>
              <w:t xml:space="preserve"> </w:t>
            </w:r>
            <w:r w:rsidRPr="00742D88">
              <w:rPr>
                <w:rFonts w:ascii="Times New Roman" w:hAnsi="Times New Roman" w:cs="Times New Roman"/>
                <w:sz w:val="24"/>
                <w:szCs w:val="24"/>
              </w:rPr>
              <w:t>200,0</w:t>
            </w:r>
          </w:p>
        </w:tc>
      </w:tr>
      <w:tr w:rsidR="006D70E6" w:rsidRPr="00742D88" w:rsidTr="002A4461">
        <w:trPr>
          <w:trHeight w:val="249"/>
        </w:trPr>
        <w:tc>
          <w:tcPr>
            <w:tcW w:w="5543"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6802</w:t>
            </w:r>
          </w:p>
        </w:tc>
        <w:tc>
          <w:tcPr>
            <w:tcW w:w="1175" w:type="dxa"/>
          </w:tcPr>
          <w:p w:rsidR="006D70E6" w:rsidRPr="00742D88" w:rsidRDefault="006D70E6" w:rsidP="00B17C42">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B17C42">
              <w:rPr>
                <w:rFonts w:ascii="Times New Roman" w:hAnsi="Times New Roman" w:cs="Times New Roman"/>
                <w:b/>
                <w:sz w:val="24"/>
                <w:szCs w:val="24"/>
              </w:rPr>
              <w:t xml:space="preserve"> </w:t>
            </w:r>
            <w:r w:rsidRPr="00742D88">
              <w:rPr>
                <w:rFonts w:ascii="Times New Roman" w:hAnsi="Times New Roman" w:cs="Times New Roman"/>
                <w:b/>
                <w:sz w:val="24"/>
                <w:szCs w:val="24"/>
              </w:rPr>
              <w:t>200,0</w:t>
            </w:r>
          </w:p>
        </w:tc>
        <w:tc>
          <w:tcPr>
            <w:tcW w:w="1344" w:type="dxa"/>
          </w:tcPr>
          <w:p w:rsidR="006D70E6" w:rsidRPr="00742D88" w:rsidRDefault="006D70E6" w:rsidP="00B17C42">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205AA6">
              <w:rPr>
                <w:rFonts w:ascii="Times New Roman" w:hAnsi="Times New Roman" w:cs="Times New Roman"/>
                <w:b/>
                <w:sz w:val="24"/>
                <w:szCs w:val="24"/>
              </w:rPr>
              <w:t xml:space="preserve"> </w:t>
            </w:r>
            <w:r w:rsidRPr="00742D88">
              <w:rPr>
                <w:rFonts w:ascii="Times New Roman" w:hAnsi="Times New Roman" w:cs="Times New Roman"/>
                <w:b/>
                <w:sz w:val="24"/>
                <w:szCs w:val="24"/>
              </w:rPr>
              <w:t>200,0</w:t>
            </w:r>
          </w:p>
        </w:tc>
        <w:tc>
          <w:tcPr>
            <w:tcW w:w="1336" w:type="dxa"/>
          </w:tcPr>
          <w:p w:rsidR="006D70E6" w:rsidRPr="00742D88" w:rsidRDefault="006D70E6" w:rsidP="00B17C42">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205AA6">
              <w:rPr>
                <w:rFonts w:ascii="Times New Roman" w:hAnsi="Times New Roman" w:cs="Times New Roman"/>
                <w:b/>
                <w:sz w:val="24"/>
                <w:szCs w:val="24"/>
              </w:rPr>
              <w:t xml:space="preserve"> </w:t>
            </w:r>
            <w:r w:rsidRPr="00742D88">
              <w:rPr>
                <w:rFonts w:ascii="Times New Roman" w:hAnsi="Times New Roman" w:cs="Times New Roman"/>
                <w:b/>
                <w:sz w:val="24"/>
                <w:szCs w:val="24"/>
              </w:rPr>
              <w:t>200,0</w:t>
            </w:r>
          </w:p>
        </w:tc>
      </w:tr>
    </w:tbl>
    <w:p w:rsidR="00E444EA" w:rsidRPr="00742D88" w:rsidRDefault="00E444EA" w:rsidP="00E444EA">
      <w:pPr>
        <w:pStyle w:val="Listparagraf"/>
        <w:ind w:left="1004"/>
        <w:rPr>
          <w:rFonts w:ascii="Times New Roman" w:hAnsi="Times New Roman" w:cs="Times New Roman"/>
          <w:b/>
          <w:sz w:val="24"/>
          <w:szCs w:val="24"/>
        </w:rPr>
      </w:pPr>
    </w:p>
    <w:p w:rsidR="00111664" w:rsidRPr="00742D88" w:rsidRDefault="00205AA6" w:rsidP="001D497A">
      <w:pPr>
        <w:pStyle w:val="Listparagraf"/>
        <w:numPr>
          <w:ilvl w:val="0"/>
          <w:numId w:val="6"/>
        </w:numPr>
        <w:ind w:hanging="437"/>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6804</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111664" w:rsidRPr="00742D88">
        <w:rPr>
          <w:rFonts w:ascii="Times New Roman" w:hAnsi="Times New Roman" w:cs="Times New Roman"/>
          <w:b/>
          <w:sz w:val="24"/>
          <w:szCs w:val="24"/>
        </w:rPr>
        <w:t>Dezvoltarea sistemului</w:t>
      </w:r>
      <w:r w:rsidR="00C42032" w:rsidRPr="00742D88">
        <w:rPr>
          <w:rFonts w:ascii="Times New Roman" w:hAnsi="Times New Roman" w:cs="Times New Roman"/>
          <w:b/>
          <w:sz w:val="24"/>
          <w:szCs w:val="24"/>
        </w:rPr>
        <w:t xml:space="preserve"> </w:t>
      </w:r>
      <w:r w:rsidR="00111664" w:rsidRPr="00742D88">
        <w:rPr>
          <w:rFonts w:ascii="Times New Roman" w:hAnsi="Times New Roman" w:cs="Times New Roman"/>
          <w:b/>
          <w:sz w:val="24"/>
          <w:szCs w:val="24"/>
        </w:rPr>
        <w:t>național de metrologie”</w:t>
      </w:r>
    </w:p>
    <w:p w:rsidR="00111664" w:rsidRPr="00742D88" w:rsidRDefault="00111664" w:rsidP="001D497A">
      <w:pPr>
        <w:pStyle w:val="Listparagraf"/>
        <w:numPr>
          <w:ilvl w:val="0"/>
          <w:numId w:val="6"/>
        </w:numPr>
        <w:ind w:hanging="437"/>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05AA6">
      <w:pPr>
        <w:pStyle w:val="Listparagraf"/>
        <w:spacing w:after="0"/>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310" w:type="dxa"/>
        <w:tblInd w:w="279" w:type="dxa"/>
        <w:tblLook w:val="04A0" w:firstRow="1" w:lastRow="0" w:firstColumn="1" w:lastColumn="0" w:noHBand="0" w:noVBand="1"/>
      </w:tblPr>
      <w:tblGrid>
        <w:gridCol w:w="5450"/>
        <w:gridCol w:w="1229"/>
        <w:gridCol w:w="1319"/>
        <w:gridCol w:w="1312"/>
      </w:tblGrid>
      <w:tr w:rsidR="00CD1DFB" w:rsidRPr="00742D88" w:rsidTr="002A4461">
        <w:trPr>
          <w:trHeight w:val="255"/>
        </w:trPr>
        <w:tc>
          <w:tcPr>
            <w:tcW w:w="5450" w:type="dxa"/>
            <w:vAlign w:val="center"/>
          </w:tcPr>
          <w:p w:rsidR="00CD1DFB" w:rsidRPr="00742D88" w:rsidRDefault="00CD1DFB" w:rsidP="00CD1DFB">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29"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19"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12"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6D70E6" w:rsidRPr="00742D88" w:rsidTr="003119C1">
        <w:trPr>
          <w:trHeight w:val="526"/>
        </w:trPr>
        <w:tc>
          <w:tcPr>
            <w:tcW w:w="5450" w:type="dxa"/>
          </w:tcPr>
          <w:p w:rsidR="006D70E6" w:rsidRPr="00742D88" w:rsidRDefault="006D70E6" w:rsidP="00205AA6">
            <w:pPr>
              <w:jc w:val="both"/>
              <w:rPr>
                <w:rFonts w:ascii="Times New Roman" w:hAnsi="Times New Roman" w:cs="Times New Roman"/>
                <w:sz w:val="24"/>
                <w:szCs w:val="24"/>
              </w:rPr>
            </w:pPr>
            <w:r w:rsidRPr="00742D88">
              <w:rPr>
                <w:rFonts w:ascii="Times New Roman" w:hAnsi="Times New Roman" w:cs="Times New Roman"/>
                <w:sz w:val="24"/>
                <w:szCs w:val="24"/>
              </w:rPr>
              <w:t>Asigurarea activității curente a Institututului Național de Metrologie</w:t>
            </w:r>
          </w:p>
        </w:tc>
        <w:tc>
          <w:tcPr>
            <w:tcW w:w="1229" w:type="dxa"/>
            <w:vAlign w:val="center"/>
          </w:tcPr>
          <w:p w:rsidR="006D70E6" w:rsidRPr="00742D88" w:rsidRDefault="006D70E6" w:rsidP="003119C1">
            <w:pPr>
              <w:jc w:val="center"/>
              <w:rPr>
                <w:rFonts w:ascii="Times New Roman" w:hAnsi="Times New Roman" w:cs="Times New Roman"/>
                <w:sz w:val="24"/>
                <w:szCs w:val="24"/>
              </w:rPr>
            </w:pPr>
            <w:r w:rsidRPr="00742D88">
              <w:rPr>
                <w:rFonts w:ascii="Times New Roman" w:hAnsi="Times New Roman" w:cs="Times New Roman"/>
                <w:sz w:val="24"/>
                <w:szCs w:val="24"/>
              </w:rPr>
              <w:t>12</w:t>
            </w:r>
            <w:r w:rsidR="00205AA6">
              <w:rPr>
                <w:rFonts w:ascii="Times New Roman" w:hAnsi="Times New Roman" w:cs="Times New Roman"/>
                <w:sz w:val="24"/>
                <w:szCs w:val="24"/>
              </w:rPr>
              <w:t xml:space="preserve"> </w:t>
            </w:r>
            <w:r w:rsidRPr="00742D88">
              <w:rPr>
                <w:rFonts w:ascii="Times New Roman" w:hAnsi="Times New Roman" w:cs="Times New Roman"/>
                <w:sz w:val="24"/>
                <w:szCs w:val="24"/>
              </w:rPr>
              <w:t>900,5</w:t>
            </w:r>
          </w:p>
        </w:tc>
        <w:tc>
          <w:tcPr>
            <w:tcW w:w="1319" w:type="dxa"/>
            <w:vAlign w:val="center"/>
          </w:tcPr>
          <w:p w:rsidR="006D70E6" w:rsidRPr="00742D88" w:rsidRDefault="006D70E6" w:rsidP="003119C1">
            <w:pPr>
              <w:jc w:val="center"/>
              <w:rPr>
                <w:rFonts w:ascii="Times New Roman" w:hAnsi="Times New Roman" w:cs="Times New Roman"/>
                <w:sz w:val="24"/>
                <w:szCs w:val="24"/>
              </w:rPr>
            </w:pPr>
            <w:r w:rsidRPr="00742D88">
              <w:rPr>
                <w:rFonts w:ascii="Times New Roman" w:hAnsi="Times New Roman" w:cs="Times New Roman"/>
                <w:sz w:val="24"/>
                <w:szCs w:val="24"/>
              </w:rPr>
              <w:t>12</w:t>
            </w:r>
            <w:r w:rsidR="00205AA6">
              <w:rPr>
                <w:rFonts w:ascii="Times New Roman" w:hAnsi="Times New Roman" w:cs="Times New Roman"/>
                <w:sz w:val="24"/>
                <w:szCs w:val="24"/>
              </w:rPr>
              <w:t xml:space="preserve"> </w:t>
            </w:r>
            <w:r w:rsidRPr="00742D88">
              <w:rPr>
                <w:rFonts w:ascii="Times New Roman" w:hAnsi="Times New Roman" w:cs="Times New Roman"/>
                <w:sz w:val="24"/>
                <w:szCs w:val="24"/>
              </w:rPr>
              <w:t>900,5</w:t>
            </w:r>
          </w:p>
        </w:tc>
        <w:tc>
          <w:tcPr>
            <w:tcW w:w="1312" w:type="dxa"/>
            <w:vAlign w:val="center"/>
          </w:tcPr>
          <w:p w:rsidR="006D70E6" w:rsidRPr="00742D88" w:rsidRDefault="006D70E6" w:rsidP="003119C1">
            <w:pPr>
              <w:jc w:val="center"/>
              <w:rPr>
                <w:rFonts w:ascii="Times New Roman" w:hAnsi="Times New Roman" w:cs="Times New Roman"/>
                <w:sz w:val="24"/>
                <w:szCs w:val="24"/>
              </w:rPr>
            </w:pPr>
            <w:r w:rsidRPr="00742D88">
              <w:rPr>
                <w:rFonts w:ascii="Times New Roman" w:hAnsi="Times New Roman" w:cs="Times New Roman"/>
                <w:sz w:val="24"/>
                <w:szCs w:val="24"/>
              </w:rPr>
              <w:t>12</w:t>
            </w:r>
            <w:r w:rsidR="00205AA6">
              <w:rPr>
                <w:rFonts w:ascii="Times New Roman" w:hAnsi="Times New Roman" w:cs="Times New Roman"/>
                <w:sz w:val="24"/>
                <w:szCs w:val="24"/>
              </w:rPr>
              <w:t xml:space="preserve"> </w:t>
            </w:r>
            <w:r w:rsidRPr="00742D88">
              <w:rPr>
                <w:rFonts w:ascii="Times New Roman" w:hAnsi="Times New Roman" w:cs="Times New Roman"/>
                <w:sz w:val="24"/>
                <w:szCs w:val="24"/>
              </w:rPr>
              <w:t>900,5</w:t>
            </w:r>
          </w:p>
        </w:tc>
      </w:tr>
      <w:tr w:rsidR="006D70E6" w:rsidRPr="00742D88" w:rsidTr="003119C1">
        <w:trPr>
          <w:trHeight w:val="214"/>
        </w:trPr>
        <w:tc>
          <w:tcPr>
            <w:tcW w:w="5450"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6804</w:t>
            </w:r>
          </w:p>
        </w:tc>
        <w:tc>
          <w:tcPr>
            <w:tcW w:w="1229" w:type="dxa"/>
            <w:vAlign w:val="center"/>
          </w:tcPr>
          <w:p w:rsidR="006D70E6" w:rsidRPr="00742D88" w:rsidRDefault="006D70E6" w:rsidP="00205AA6">
            <w:pPr>
              <w:jc w:val="center"/>
              <w:rPr>
                <w:rFonts w:ascii="Times New Roman" w:hAnsi="Times New Roman" w:cs="Times New Roman"/>
                <w:b/>
                <w:sz w:val="24"/>
                <w:szCs w:val="24"/>
              </w:rPr>
            </w:pPr>
            <w:r w:rsidRPr="00742D88">
              <w:rPr>
                <w:rFonts w:ascii="Times New Roman" w:hAnsi="Times New Roman" w:cs="Times New Roman"/>
                <w:b/>
                <w:sz w:val="24"/>
                <w:szCs w:val="24"/>
              </w:rPr>
              <w:t>12</w:t>
            </w:r>
            <w:r w:rsidR="00205AA6">
              <w:rPr>
                <w:rFonts w:ascii="Times New Roman" w:hAnsi="Times New Roman" w:cs="Times New Roman"/>
                <w:b/>
                <w:sz w:val="24"/>
                <w:szCs w:val="24"/>
              </w:rPr>
              <w:t xml:space="preserve"> </w:t>
            </w:r>
            <w:r w:rsidRPr="00742D88">
              <w:rPr>
                <w:rFonts w:ascii="Times New Roman" w:hAnsi="Times New Roman" w:cs="Times New Roman"/>
                <w:b/>
                <w:sz w:val="24"/>
                <w:szCs w:val="24"/>
              </w:rPr>
              <w:t>900,5</w:t>
            </w:r>
          </w:p>
        </w:tc>
        <w:tc>
          <w:tcPr>
            <w:tcW w:w="1319" w:type="dxa"/>
            <w:vAlign w:val="center"/>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12</w:t>
            </w:r>
            <w:r w:rsidR="00205AA6">
              <w:rPr>
                <w:rFonts w:ascii="Times New Roman" w:hAnsi="Times New Roman" w:cs="Times New Roman"/>
                <w:b/>
                <w:sz w:val="24"/>
                <w:szCs w:val="24"/>
              </w:rPr>
              <w:t xml:space="preserve"> </w:t>
            </w:r>
            <w:r w:rsidRPr="00742D88">
              <w:rPr>
                <w:rFonts w:ascii="Times New Roman" w:hAnsi="Times New Roman" w:cs="Times New Roman"/>
                <w:b/>
                <w:sz w:val="24"/>
                <w:szCs w:val="24"/>
              </w:rPr>
              <w:t>900,5</w:t>
            </w:r>
          </w:p>
        </w:tc>
        <w:tc>
          <w:tcPr>
            <w:tcW w:w="1312" w:type="dxa"/>
            <w:vAlign w:val="center"/>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12</w:t>
            </w:r>
            <w:r w:rsidR="00205AA6">
              <w:rPr>
                <w:rFonts w:ascii="Times New Roman" w:hAnsi="Times New Roman" w:cs="Times New Roman"/>
                <w:b/>
                <w:sz w:val="24"/>
                <w:szCs w:val="24"/>
              </w:rPr>
              <w:t xml:space="preserve"> </w:t>
            </w:r>
            <w:r w:rsidRPr="00742D88">
              <w:rPr>
                <w:rFonts w:ascii="Times New Roman" w:hAnsi="Times New Roman" w:cs="Times New Roman"/>
                <w:b/>
                <w:sz w:val="24"/>
                <w:szCs w:val="24"/>
              </w:rPr>
              <w:t>900,5</w:t>
            </w:r>
          </w:p>
        </w:tc>
      </w:tr>
    </w:tbl>
    <w:p w:rsidR="00E444EA" w:rsidRPr="00742D88" w:rsidRDefault="00E444EA" w:rsidP="00E444EA">
      <w:pPr>
        <w:pStyle w:val="Listparagraf"/>
        <w:ind w:left="1004"/>
        <w:rPr>
          <w:rFonts w:ascii="Times New Roman" w:hAnsi="Times New Roman" w:cs="Times New Roman"/>
          <w:b/>
          <w:sz w:val="24"/>
          <w:szCs w:val="24"/>
        </w:rPr>
      </w:pPr>
    </w:p>
    <w:p w:rsidR="00494F2D" w:rsidRPr="00742D88" w:rsidRDefault="00205AA6" w:rsidP="001D497A">
      <w:pPr>
        <w:pStyle w:val="Listparagraf"/>
        <w:numPr>
          <w:ilvl w:val="0"/>
          <w:numId w:val="7"/>
        </w:numPr>
        <w:ind w:hanging="437"/>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6805</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494F2D" w:rsidRPr="00742D88">
        <w:rPr>
          <w:rFonts w:ascii="Times New Roman" w:hAnsi="Times New Roman" w:cs="Times New Roman"/>
          <w:b/>
          <w:sz w:val="24"/>
          <w:szCs w:val="24"/>
        </w:rPr>
        <w:t>Dezvoltarea sistemului național de acreditare”</w:t>
      </w:r>
    </w:p>
    <w:p w:rsidR="00494F2D" w:rsidRPr="00742D88" w:rsidRDefault="00494F2D" w:rsidP="001D497A">
      <w:pPr>
        <w:pStyle w:val="Listparagraf"/>
        <w:numPr>
          <w:ilvl w:val="0"/>
          <w:numId w:val="7"/>
        </w:numPr>
        <w:ind w:hanging="437"/>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f"/>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41" w:type="dxa"/>
        <w:tblInd w:w="279" w:type="dxa"/>
        <w:tblLook w:val="04A0" w:firstRow="1" w:lastRow="0" w:firstColumn="1" w:lastColumn="0" w:noHBand="0" w:noVBand="1"/>
      </w:tblPr>
      <w:tblGrid>
        <w:gridCol w:w="5355"/>
        <w:gridCol w:w="1298"/>
        <w:gridCol w:w="1298"/>
        <w:gridCol w:w="1290"/>
      </w:tblGrid>
      <w:tr w:rsidR="00CD1DFB" w:rsidRPr="00742D88" w:rsidTr="002A4461">
        <w:trPr>
          <w:trHeight w:val="304"/>
        </w:trPr>
        <w:tc>
          <w:tcPr>
            <w:tcW w:w="5355" w:type="dxa"/>
            <w:vAlign w:val="center"/>
          </w:tcPr>
          <w:p w:rsidR="00CD1DFB" w:rsidRPr="00742D88" w:rsidRDefault="00CD1DFB" w:rsidP="00CD1DFB">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98"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298"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290"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6D70E6" w:rsidRPr="00742D88" w:rsidTr="003119C1">
        <w:trPr>
          <w:trHeight w:val="625"/>
        </w:trPr>
        <w:tc>
          <w:tcPr>
            <w:tcW w:w="5355"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Asigurarea activității curente a Centrului Național de Acreditare</w:t>
            </w:r>
          </w:p>
        </w:tc>
        <w:tc>
          <w:tcPr>
            <w:tcW w:w="1298" w:type="dxa"/>
            <w:vAlign w:val="center"/>
          </w:tcPr>
          <w:p w:rsidR="006D70E6" w:rsidRPr="00742D88" w:rsidRDefault="006D70E6" w:rsidP="003119C1">
            <w:pPr>
              <w:jc w:val="center"/>
              <w:rPr>
                <w:rFonts w:ascii="Times New Roman" w:hAnsi="Times New Roman" w:cs="Times New Roman"/>
                <w:sz w:val="24"/>
                <w:szCs w:val="24"/>
              </w:rPr>
            </w:pPr>
            <w:r w:rsidRPr="00742D88">
              <w:rPr>
                <w:rFonts w:ascii="Times New Roman" w:hAnsi="Times New Roman" w:cs="Times New Roman"/>
                <w:sz w:val="24"/>
                <w:szCs w:val="24"/>
              </w:rPr>
              <w:t>3</w:t>
            </w:r>
            <w:r w:rsidR="003119C1">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298"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3119C1">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290" w:type="dxa"/>
            <w:vAlign w:val="center"/>
          </w:tcPr>
          <w:p w:rsidR="006D70E6" w:rsidRPr="00742D88" w:rsidRDefault="006D70E6" w:rsidP="001D497A">
            <w:pPr>
              <w:jc w:val="center"/>
              <w:rPr>
                <w:rFonts w:ascii="Times New Roman" w:hAnsi="Times New Roman" w:cs="Times New Roman"/>
                <w:sz w:val="24"/>
                <w:szCs w:val="24"/>
              </w:rPr>
            </w:pPr>
            <w:r w:rsidRPr="00742D88">
              <w:rPr>
                <w:rFonts w:ascii="Times New Roman" w:hAnsi="Times New Roman" w:cs="Times New Roman"/>
                <w:sz w:val="24"/>
                <w:szCs w:val="24"/>
              </w:rPr>
              <w:t>3</w:t>
            </w:r>
            <w:r w:rsidR="001D497A">
              <w:rPr>
                <w:rFonts w:ascii="Times New Roman" w:hAnsi="Times New Roman" w:cs="Times New Roman"/>
                <w:sz w:val="24"/>
                <w:szCs w:val="24"/>
              </w:rPr>
              <w:t xml:space="preserve"> </w:t>
            </w:r>
            <w:r w:rsidRPr="00742D88">
              <w:rPr>
                <w:rFonts w:ascii="Times New Roman" w:hAnsi="Times New Roman" w:cs="Times New Roman"/>
                <w:sz w:val="24"/>
                <w:szCs w:val="24"/>
              </w:rPr>
              <w:t>000,0</w:t>
            </w:r>
          </w:p>
        </w:tc>
      </w:tr>
      <w:tr w:rsidR="006D70E6" w:rsidRPr="00742D88" w:rsidTr="002A4461">
        <w:trPr>
          <w:trHeight w:val="287"/>
        </w:trPr>
        <w:tc>
          <w:tcPr>
            <w:tcW w:w="5355"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6805</w:t>
            </w:r>
          </w:p>
        </w:tc>
        <w:tc>
          <w:tcPr>
            <w:tcW w:w="1298"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r w:rsidR="003119C1">
              <w:rPr>
                <w:rFonts w:ascii="Times New Roman" w:hAnsi="Times New Roman" w:cs="Times New Roman"/>
                <w:b/>
                <w:sz w:val="24"/>
                <w:szCs w:val="24"/>
              </w:rPr>
              <w:t xml:space="preserve"> </w:t>
            </w:r>
            <w:r w:rsidRPr="00742D88">
              <w:rPr>
                <w:rFonts w:ascii="Times New Roman" w:hAnsi="Times New Roman" w:cs="Times New Roman"/>
                <w:b/>
                <w:sz w:val="24"/>
                <w:szCs w:val="24"/>
              </w:rPr>
              <w:t>000,0</w:t>
            </w:r>
          </w:p>
        </w:tc>
        <w:tc>
          <w:tcPr>
            <w:tcW w:w="1298"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r w:rsidR="003119C1">
              <w:rPr>
                <w:rFonts w:ascii="Times New Roman" w:hAnsi="Times New Roman" w:cs="Times New Roman"/>
                <w:b/>
                <w:sz w:val="24"/>
                <w:szCs w:val="24"/>
              </w:rPr>
              <w:t xml:space="preserve"> </w:t>
            </w:r>
            <w:r w:rsidRPr="00742D88">
              <w:rPr>
                <w:rFonts w:ascii="Times New Roman" w:hAnsi="Times New Roman" w:cs="Times New Roman"/>
                <w:b/>
                <w:sz w:val="24"/>
                <w:szCs w:val="24"/>
              </w:rPr>
              <w:t>000,0</w:t>
            </w:r>
          </w:p>
        </w:tc>
        <w:tc>
          <w:tcPr>
            <w:tcW w:w="1290"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r w:rsidR="001D497A">
              <w:rPr>
                <w:rFonts w:ascii="Times New Roman" w:hAnsi="Times New Roman" w:cs="Times New Roman"/>
                <w:b/>
                <w:sz w:val="24"/>
                <w:szCs w:val="24"/>
              </w:rPr>
              <w:t xml:space="preserve"> </w:t>
            </w:r>
            <w:r w:rsidRPr="00742D88">
              <w:rPr>
                <w:rFonts w:ascii="Times New Roman" w:hAnsi="Times New Roman" w:cs="Times New Roman"/>
                <w:b/>
                <w:sz w:val="24"/>
                <w:szCs w:val="24"/>
              </w:rPr>
              <w:t>000,0</w:t>
            </w:r>
          </w:p>
        </w:tc>
      </w:tr>
    </w:tbl>
    <w:p w:rsidR="00E444EA" w:rsidRDefault="00E444EA" w:rsidP="00E444EA">
      <w:pPr>
        <w:pStyle w:val="Listparagraf"/>
        <w:ind w:left="1004"/>
        <w:rPr>
          <w:rFonts w:ascii="Times New Roman" w:hAnsi="Times New Roman" w:cs="Times New Roman"/>
          <w:b/>
          <w:sz w:val="24"/>
          <w:szCs w:val="24"/>
        </w:rPr>
      </w:pPr>
    </w:p>
    <w:p w:rsidR="00494F2D" w:rsidRPr="00742D88" w:rsidRDefault="001D497A" w:rsidP="001D497A">
      <w:pPr>
        <w:pStyle w:val="Listparagraf"/>
        <w:numPr>
          <w:ilvl w:val="0"/>
          <w:numId w:val="9"/>
        </w:numPr>
        <w:ind w:hanging="437"/>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5001</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494F2D" w:rsidRPr="00742D88">
        <w:rPr>
          <w:rFonts w:ascii="Times New Roman" w:hAnsi="Times New Roman" w:cs="Times New Roman"/>
          <w:b/>
          <w:sz w:val="24"/>
          <w:szCs w:val="24"/>
        </w:rPr>
        <w:t>Politici și management în domeniul macroeconomic și de dezvoltare a economiei”</w:t>
      </w:r>
    </w:p>
    <w:p w:rsidR="00494F2D" w:rsidRPr="00742D88" w:rsidRDefault="00494F2D" w:rsidP="001D497A">
      <w:pPr>
        <w:pStyle w:val="Listparagraf"/>
        <w:numPr>
          <w:ilvl w:val="0"/>
          <w:numId w:val="9"/>
        </w:numPr>
        <w:ind w:hanging="437"/>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10113E">
      <w:pPr>
        <w:pStyle w:val="Listparagraf"/>
        <w:spacing w:after="0"/>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18" w:type="dxa"/>
        <w:tblInd w:w="279" w:type="dxa"/>
        <w:tblLook w:val="04A0" w:firstRow="1" w:lastRow="0" w:firstColumn="1" w:lastColumn="0" w:noHBand="0" w:noVBand="1"/>
      </w:tblPr>
      <w:tblGrid>
        <w:gridCol w:w="5316"/>
        <w:gridCol w:w="1303"/>
        <w:gridCol w:w="1303"/>
        <w:gridCol w:w="1296"/>
      </w:tblGrid>
      <w:tr w:rsidR="00CD1DFB" w:rsidRPr="00742D88" w:rsidTr="002A4461">
        <w:trPr>
          <w:trHeight w:val="267"/>
        </w:trPr>
        <w:tc>
          <w:tcPr>
            <w:tcW w:w="5316" w:type="dxa"/>
            <w:vAlign w:val="center"/>
          </w:tcPr>
          <w:p w:rsidR="00CD1DFB" w:rsidRPr="00742D88" w:rsidRDefault="00CD1DFB" w:rsidP="00CD1DFB">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303"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03"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296"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CD1DFB" w:rsidRPr="00742D88" w:rsidTr="00CD1DFB">
        <w:trPr>
          <w:trHeight w:val="552"/>
        </w:trPr>
        <w:tc>
          <w:tcPr>
            <w:tcW w:w="5316" w:type="dxa"/>
          </w:tcPr>
          <w:p w:rsidR="00CD1DFB" w:rsidRPr="00742D88" w:rsidRDefault="00CD1DFB" w:rsidP="00EA0184">
            <w:pPr>
              <w:jc w:val="both"/>
              <w:rPr>
                <w:rFonts w:ascii="Times New Roman" w:hAnsi="Times New Roman" w:cs="Times New Roman"/>
                <w:sz w:val="24"/>
                <w:szCs w:val="24"/>
              </w:rPr>
            </w:pPr>
            <w:r w:rsidRPr="00742D88">
              <w:rPr>
                <w:rFonts w:ascii="Times New Roman" w:hAnsi="Times New Roman" w:cs="Times New Roman"/>
                <w:sz w:val="24"/>
                <w:szCs w:val="24"/>
              </w:rPr>
              <w:t xml:space="preserve">Asigurarea activității curente a Ministerului </w:t>
            </w:r>
            <w:r>
              <w:rPr>
                <w:rFonts w:ascii="Times New Roman" w:hAnsi="Times New Roman" w:cs="Times New Roman"/>
                <w:sz w:val="24"/>
                <w:szCs w:val="24"/>
              </w:rPr>
              <w:t>Dezvoltării Economice și Digitalizării</w:t>
            </w:r>
          </w:p>
        </w:tc>
        <w:tc>
          <w:tcPr>
            <w:tcW w:w="1303" w:type="dxa"/>
            <w:vAlign w:val="center"/>
          </w:tcPr>
          <w:p w:rsidR="00CD1DFB" w:rsidRPr="00742D88" w:rsidRDefault="00EA0184" w:rsidP="00CD1DFB">
            <w:pPr>
              <w:jc w:val="center"/>
              <w:rPr>
                <w:rFonts w:ascii="Times New Roman" w:hAnsi="Times New Roman" w:cs="Times New Roman"/>
                <w:sz w:val="24"/>
                <w:szCs w:val="24"/>
              </w:rPr>
            </w:pPr>
            <w:r>
              <w:rPr>
                <w:rFonts w:ascii="Times New Roman" w:hAnsi="Times New Roman" w:cs="Times New Roman"/>
                <w:sz w:val="24"/>
                <w:szCs w:val="24"/>
              </w:rPr>
              <w:t xml:space="preserve">40 </w:t>
            </w:r>
            <w:r w:rsidR="00CD1DFB">
              <w:rPr>
                <w:rFonts w:ascii="Times New Roman" w:hAnsi="Times New Roman" w:cs="Times New Roman"/>
                <w:sz w:val="24"/>
                <w:szCs w:val="24"/>
              </w:rPr>
              <w:t>118,1</w:t>
            </w:r>
          </w:p>
        </w:tc>
        <w:tc>
          <w:tcPr>
            <w:tcW w:w="1303" w:type="dxa"/>
            <w:vAlign w:val="center"/>
          </w:tcPr>
          <w:p w:rsidR="00CD1DFB" w:rsidRPr="00CD1DFB" w:rsidRDefault="00CD1DFB" w:rsidP="00EA0184">
            <w:pPr>
              <w:jc w:val="center"/>
              <w:rPr>
                <w:rFonts w:ascii="Times New Roman" w:hAnsi="Times New Roman" w:cs="Times New Roman"/>
                <w:sz w:val="24"/>
                <w:szCs w:val="24"/>
              </w:rPr>
            </w:pPr>
            <w:r w:rsidRPr="00492FDE">
              <w:rPr>
                <w:rFonts w:ascii="Times New Roman" w:hAnsi="Times New Roman" w:cs="Times New Roman"/>
                <w:sz w:val="24"/>
                <w:szCs w:val="24"/>
              </w:rPr>
              <w:t>40</w:t>
            </w:r>
            <w:r w:rsidR="00EA0184">
              <w:rPr>
                <w:rFonts w:ascii="Times New Roman" w:hAnsi="Times New Roman" w:cs="Times New Roman"/>
                <w:sz w:val="24"/>
                <w:szCs w:val="24"/>
              </w:rPr>
              <w:t xml:space="preserve"> </w:t>
            </w:r>
            <w:r w:rsidRPr="00492FDE">
              <w:rPr>
                <w:rFonts w:ascii="Times New Roman" w:hAnsi="Times New Roman" w:cs="Times New Roman"/>
                <w:sz w:val="24"/>
                <w:szCs w:val="24"/>
              </w:rPr>
              <w:t>118,1</w:t>
            </w:r>
          </w:p>
        </w:tc>
        <w:tc>
          <w:tcPr>
            <w:tcW w:w="1296" w:type="dxa"/>
            <w:vAlign w:val="center"/>
          </w:tcPr>
          <w:p w:rsidR="00CD1DFB" w:rsidRPr="00CD1DFB" w:rsidRDefault="00CD1DFB" w:rsidP="00EA0184">
            <w:pPr>
              <w:jc w:val="center"/>
              <w:rPr>
                <w:rFonts w:ascii="Times New Roman" w:hAnsi="Times New Roman" w:cs="Times New Roman"/>
                <w:sz w:val="24"/>
                <w:szCs w:val="24"/>
              </w:rPr>
            </w:pPr>
            <w:r w:rsidRPr="00492FDE">
              <w:rPr>
                <w:rFonts w:ascii="Times New Roman" w:hAnsi="Times New Roman" w:cs="Times New Roman"/>
                <w:sz w:val="24"/>
                <w:szCs w:val="24"/>
              </w:rPr>
              <w:t>40</w:t>
            </w:r>
            <w:r w:rsidR="00EA0184">
              <w:rPr>
                <w:rFonts w:ascii="Times New Roman" w:hAnsi="Times New Roman" w:cs="Times New Roman"/>
                <w:sz w:val="24"/>
                <w:szCs w:val="24"/>
              </w:rPr>
              <w:t xml:space="preserve"> </w:t>
            </w:r>
            <w:r w:rsidRPr="00492FDE">
              <w:rPr>
                <w:rFonts w:ascii="Times New Roman" w:hAnsi="Times New Roman" w:cs="Times New Roman"/>
                <w:sz w:val="24"/>
                <w:szCs w:val="24"/>
              </w:rPr>
              <w:t>118,1</w:t>
            </w:r>
          </w:p>
        </w:tc>
      </w:tr>
      <w:tr w:rsidR="00CD1DFB" w:rsidRPr="00742D88" w:rsidTr="001237E9">
        <w:trPr>
          <w:trHeight w:val="267"/>
        </w:trPr>
        <w:tc>
          <w:tcPr>
            <w:tcW w:w="5316" w:type="dxa"/>
          </w:tcPr>
          <w:p w:rsidR="00CD1DFB" w:rsidRPr="00CD1DFB" w:rsidRDefault="00CD1DFB" w:rsidP="00CD1DFB">
            <w:pPr>
              <w:rPr>
                <w:rFonts w:ascii="Times New Roman" w:hAnsi="Times New Roman" w:cs="Times New Roman"/>
                <w:i/>
                <w:sz w:val="24"/>
                <w:szCs w:val="24"/>
              </w:rPr>
            </w:pPr>
            <w:r w:rsidRPr="00CD1DFB">
              <w:rPr>
                <w:rFonts w:ascii="Times New Roman" w:hAnsi="Times New Roman" w:cs="Times New Roman"/>
                <w:i/>
                <w:sz w:val="24"/>
                <w:szCs w:val="24"/>
              </w:rPr>
              <w:t>Activități la nivel de BL</w:t>
            </w:r>
          </w:p>
        </w:tc>
        <w:tc>
          <w:tcPr>
            <w:tcW w:w="1303" w:type="dxa"/>
            <w:vAlign w:val="center"/>
          </w:tcPr>
          <w:p w:rsidR="00CD1DFB" w:rsidRPr="00B83C99" w:rsidRDefault="00EA0184" w:rsidP="00CD1DFB">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44 </w:t>
            </w:r>
            <w:r w:rsidR="00CD1DFB" w:rsidRPr="00B83C99">
              <w:rPr>
                <w:rFonts w:ascii="Times New Roman" w:hAnsi="Times New Roman" w:cs="Times New Roman"/>
                <w:i/>
                <w:iCs/>
                <w:color w:val="000000"/>
                <w:sz w:val="24"/>
                <w:szCs w:val="24"/>
              </w:rPr>
              <w:t>039,0</w:t>
            </w:r>
          </w:p>
        </w:tc>
        <w:tc>
          <w:tcPr>
            <w:tcW w:w="1303" w:type="dxa"/>
            <w:vAlign w:val="center"/>
          </w:tcPr>
          <w:p w:rsidR="00CD1DFB" w:rsidRPr="00B83C99" w:rsidRDefault="00EA0184" w:rsidP="00CD1DFB">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44 </w:t>
            </w:r>
            <w:r w:rsidR="00CD1DFB" w:rsidRPr="00B83C99">
              <w:rPr>
                <w:rFonts w:ascii="Times New Roman" w:hAnsi="Times New Roman" w:cs="Times New Roman"/>
                <w:i/>
                <w:iCs/>
                <w:color w:val="000000"/>
                <w:sz w:val="24"/>
                <w:szCs w:val="24"/>
              </w:rPr>
              <w:t>039,0</w:t>
            </w:r>
          </w:p>
        </w:tc>
        <w:tc>
          <w:tcPr>
            <w:tcW w:w="1296" w:type="dxa"/>
            <w:vAlign w:val="center"/>
          </w:tcPr>
          <w:p w:rsidR="00CD1DFB" w:rsidRPr="00B83C99" w:rsidRDefault="00EA0184" w:rsidP="00CD1DFB">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44 </w:t>
            </w:r>
            <w:r w:rsidR="00CD1DFB" w:rsidRPr="00B83C99">
              <w:rPr>
                <w:rFonts w:ascii="Times New Roman" w:hAnsi="Times New Roman" w:cs="Times New Roman"/>
                <w:i/>
                <w:iCs/>
                <w:color w:val="000000"/>
                <w:sz w:val="24"/>
                <w:szCs w:val="24"/>
              </w:rPr>
              <w:t>039,0</w:t>
            </w:r>
          </w:p>
        </w:tc>
      </w:tr>
      <w:tr w:rsidR="00CD1DFB" w:rsidRPr="00742D88" w:rsidTr="00A72427">
        <w:trPr>
          <w:trHeight w:val="252"/>
        </w:trPr>
        <w:tc>
          <w:tcPr>
            <w:tcW w:w="5316" w:type="dxa"/>
          </w:tcPr>
          <w:p w:rsidR="00CD1DFB" w:rsidRPr="00742D88" w:rsidRDefault="00CD1DFB" w:rsidP="00CD1DFB">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5001</w:t>
            </w:r>
          </w:p>
        </w:tc>
        <w:tc>
          <w:tcPr>
            <w:tcW w:w="1303" w:type="dxa"/>
            <w:vAlign w:val="center"/>
          </w:tcPr>
          <w:p w:rsidR="00CD1DFB" w:rsidRPr="00CD1DFB" w:rsidRDefault="00EA0184" w:rsidP="00CD1DF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84 </w:t>
            </w:r>
            <w:r w:rsidR="00CD1DFB" w:rsidRPr="00CD1DFB">
              <w:rPr>
                <w:rFonts w:ascii="Times New Roman" w:hAnsi="Times New Roman" w:cs="Times New Roman"/>
                <w:b/>
                <w:color w:val="000000"/>
                <w:sz w:val="24"/>
                <w:szCs w:val="24"/>
              </w:rPr>
              <w:t>157,1</w:t>
            </w:r>
          </w:p>
        </w:tc>
        <w:tc>
          <w:tcPr>
            <w:tcW w:w="1303" w:type="dxa"/>
            <w:vAlign w:val="center"/>
          </w:tcPr>
          <w:p w:rsidR="00CD1DFB" w:rsidRPr="00CD1DFB" w:rsidRDefault="00EA0184" w:rsidP="00CD1DF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84 </w:t>
            </w:r>
            <w:r w:rsidR="00CD1DFB" w:rsidRPr="00CD1DFB">
              <w:rPr>
                <w:rFonts w:ascii="Times New Roman" w:hAnsi="Times New Roman" w:cs="Times New Roman"/>
                <w:b/>
                <w:color w:val="000000"/>
                <w:sz w:val="24"/>
                <w:szCs w:val="24"/>
              </w:rPr>
              <w:t>157,1</w:t>
            </w:r>
          </w:p>
        </w:tc>
        <w:tc>
          <w:tcPr>
            <w:tcW w:w="1296" w:type="dxa"/>
            <w:vAlign w:val="center"/>
          </w:tcPr>
          <w:p w:rsidR="00CD1DFB" w:rsidRPr="00CD1DFB" w:rsidRDefault="00EA0184" w:rsidP="00CD1DF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84 </w:t>
            </w:r>
            <w:r w:rsidR="00CD1DFB" w:rsidRPr="00CD1DFB">
              <w:rPr>
                <w:rFonts w:ascii="Times New Roman" w:hAnsi="Times New Roman" w:cs="Times New Roman"/>
                <w:b/>
                <w:color w:val="000000"/>
                <w:sz w:val="24"/>
                <w:szCs w:val="24"/>
              </w:rPr>
              <w:t>157,1</w:t>
            </w:r>
          </w:p>
        </w:tc>
      </w:tr>
    </w:tbl>
    <w:p w:rsidR="00D24D22" w:rsidRPr="00742D88" w:rsidRDefault="00D24D22" w:rsidP="00D24D22">
      <w:pPr>
        <w:pStyle w:val="Listparagraf"/>
        <w:spacing w:after="0"/>
        <w:ind w:left="927"/>
        <w:jc w:val="both"/>
        <w:rPr>
          <w:rFonts w:ascii="Times New Roman" w:hAnsi="Times New Roman" w:cs="Times New Roman"/>
          <w:sz w:val="24"/>
          <w:szCs w:val="24"/>
        </w:rPr>
      </w:pPr>
    </w:p>
    <w:p w:rsidR="00494F2D" w:rsidRPr="00742D88" w:rsidRDefault="0010113E" w:rsidP="00494F2D">
      <w:pPr>
        <w:pStyle w:val="Listparagraf"/>
        <w:numPr>
          <w:ilvl w:val="0"/>
          <w:numId w:val="10"/>
        </w:numPr>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5002</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494F2D" w:rsidRPr="00742D88">
        <w:rPr>
          <w:rFonts w:ascii="Times New Roman" w:hAnsi="Times New Roman" w:cs="Times New Roman"/>
          <w:b/>
          <w:sz w:val="24"/>
          <w:szCs w:val="24"/>
        </w:rPr>
        <w:t>Promovarea exporturilor”</w:t>
      </w:r>
    </w:p>
    <w:p w:rsidR="00494F2D" w:rsidRPr="00742D88" w:rsidRDefault="00494F2D" w:rsidP="00494F2D">
      <w:pPr>
        <w:pStyle w:val="Listparagraf"/>
        <w:numPr>
          <w:ilvl w:val="0"/>
          <w:numId w:val="10"/>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10113E">
      <w:pPr>
        <w:pStyle w:val="Listparagraf"/>
        <w:spacing w:after="0"/>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309" w:type="dxa"/>
        <w:tblInd w:w="279" w:type="dxa"/>
        <w:tblLook w:val="04A0" w:firstRow="1" w:lastRow="0" w:firstColumn="1" w:lastColumn="0" w:noHBand="0" w:noVBand="1"/>
      </w:tblPr>
      <w:tblGrid>
        <w:gridCol w:w="5211"/>
        <w:gridCol w:w="1366"/>
        <w:gridCol w:w="1366"/>
        <w:gridCol w:w="1366"/>
      </w:tblGrid>
      <w:tr w:rsidR="00CD1DFB" w:rsidRPr="00742D88" w:rsidTr="00E65EE5">
        <w:trPr>
          <w:trHeight w:val="260"/>
          <w:tblHeader/>
        </w:trPr>
        <w:tc>
          <w:tcPr>
            <w:tcW w:w="5211" w:type="dxa"/>
            <w:vAlign w:val="center"/>
          </w:tcPr>
          <w:p w:rsidR="00CD1DFB" w:rsidRPr="00742D88" w:rsidRDefault="00CD1DFB" w:rsidP="00CD1DFB">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366"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66"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66"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0F087D" w:rsidRPr="00742D88" w:rsidTr="000F087D">
        <w:trPr>
          <w:trHeight w:val="566"/>
        </w:trPr>
        <w:tc>
          <w:tcPr>
            <w:tcW w:w="5211" w:type="dxa"/>
          </w:tcPr>
          <w:p w:rsidR="000F087D" w:rsidRPr="00742D88" w:rsidRDefault="000F087D" w:rsidP="00EA0184">
            <w:pPr>
              <w:jc w:val="both"/>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domeniul promovării exporturilor</w:t>
            </w:r>
          </w:p>
        </w:tc>
        <w:tc>
          <w:tcPr>
            <w:tcW w:w="1366" w:type="dxa"/>
            <w:vAlign w:val="center"/>
          </w:tcPr>
          <w:p w:rsidR="000F087D" w:rsidRPr="00742D88" w:rsidRDefault="000F087D" w:rsidP="00E65EE5">
            <w:pPr>
              <w:jc w:val="center"/>
              <w:rPr>
                <w:rFonts w:ascii="Times New Roman" w:hAnsi="Times New Roman" w:cs="Times New Roman"/>
                <w:sz w:val="24"/>
                <w:szCs w:val="24"/>
              </w:rPr>
            </w:pPr>
            <w:r>
              <w:rPr>
                <w:rFonts w:ascii="Times New Roman" w:hAnsi="Times New Roman" w:cs="Times New Roman"/>
                <w:sz w:val="24"/>
                <w:szCs w:val="24"/>
              </w:rPr>
              <w:t>18</w:t>
            </w:r>
            <w:r w:rsidR="00E65EE5">
              <w:rPr>
                <w:rFonts w:ascii="Times New Roman" w:hAnsi="Times New Roman" w:cs="Times New Roman"/>
                <w:sz w:val="24"/>
                <w:szCs w:val="24"/>
              </w:rPr>
              <w:t xml:space="preserve"> </w:t>
            </w:r>
            <w:r>
              <w:rPr>
                <w:rFonts w:ascii="Times New Roman" w:hAnsi="Times New Roman" w:cs="Times New Roman"/>
                <w:sz w:val="24"/>
                <w:szCs w:val="24"/>
              </w:rPr>
              <w:t>114,4</w:t>
            </w:r>
          </w:p>
        </w:tc>
        <w:tc>
          <w:tcPr>
            <w:tcW w:w="1366" w:type="dxa"/>
            <w:vAlign w:val="center"/>
          </w:tcPr>
          <w:p w:rsidR="000F087D" w:rsidRPr="000F087D" w:rsidRDefault="000F087D" w:rsidP="00E65EE5">
            <w:pPr>
              <w:jc w:val="center"/>
              <w:rPr>
                <w:rFonts w:ascii="Times New Roman" w:hAnsi="Times New Roman" w:cs="Times New Roman"/>
                <w:sz w:val="24"/>
                <w:szCs w:val="24"/>
              </w:rPr>
            </w:pPr>
            <w:r w:rsidRPr="00CC66E9">
              <w:rPr>
                <w:rFonts w:ascii="Times New Roman" w:hAnsi="Times New Roman" w:cs="Times New Roman"/>
                <w:sz w:val="24"/>
                <w:szCs w:val="24"/>
              </w:rPr>
              <w:t>18</w:t>
            </w:r>
            <w:r w:rsidR="00E65EE5">
              <w:rPr>
                <w:rFonts w:ascii="Times New Roman" w:hAnsi="Times New Roman" w:cs="Times New Roman"/>
                <w:sz w:val="24"/>
                <w:szCs w:val="24"/>
              </w:rPr>
              <w:t xml:space="preserve"> </w:t>
            </w:r>
            <w:r w:rsidRPr="00CC66E9">
              <w:rPr>
                <w:rFonts w:ascii="Times New Roman" w:hAnsi="Times New Roman" w:cs="Times New Roman"/>
                <w:sz w:val="24"/>
                <w:szCs w:val="24"/>
              </w:rPr>
              <w:t>114,4</w:t>
            </w:r>
          </w:p>
        </w:tc>
        <w:tc>
          <w:tcPr>
            <w:tcW w:w="1366" w:type="dxa"/>
            <w:vAlign w:val="center"/>
          </w:tcPr>
          <w:p w:rsidR="000F087D" w:rsidRPr="000F087D" w:rsidRDefault="000F087D" w:rsidP="00E65EE5">
            <w:pPr>
              <w:jc w:val="center"/>
              <w:rPr>
                <w:rFonts w:ascii="Times New Roman" w:hAnsi="Times New Roman" w:cs="Times New Roman"/>
                <w:sz w:val="24"/>
                <w:szCs w:val="24"/>
              </w:rPr>
            </w:pPr>
            <w:r w:rsidRPr="00CC66E9">
              <w:rPr>
                <w:rFonts w:ascii="Times New Roman" w:hAnsi="Times New Roman" w:cs="Times New Roman"/>
                <w:sz w:val="24"/>
                <w:szCs w:val="24"/>
              </w:rPr>
              <w:t>18</w:t>
            </w:r>
            <w:r w:rsidR="00E65EE5">
              <w:rPr>
                <w:rFonts w:ascii="Times New Roman" w:hAnsi="Times New Roman" w:cs="Times New Roman"/>
                <w:sz w:val="24"/>
                <w:szCs w:val="24"/>
              </w:rPr>
              <w:t xml:space="preserve"> </w:t>
            </w:r>
            <w:r w:rsidRPr="00CC66E9">
              <w:rPr>
                <w:rFonts w:ascii="Times New Roman" w:hAnsi="Times New Roman" w:cs="Times New Roman"/>
                <w:sz w:val="24"/>
                <w:szCs w:val="24"/>
              </w:rPr>
              <w:t>114,4</w:t>
            </w:r>
          </w:p>
        </w:tc>
      </w:tr>
      <w:tr w:rsidR="006D70E6" w:rsidRPr="00742D88" w:rsidTr="00912146">
        <w:trPr>
          <w:trHeight w:val="571"/>
        </w:trPr>
        <w:tc>
          <w:tcPr>
            <w:tcW w:w="5211" w:type="dxa"/>
          </w:tcPr>
          <w:p w:rsidR="006D70E6" w:rsidRPr="00742D88" w:rsidRDefault="006D70E6" w:rsidP="00EA0184">
            <w:pPr>
              <w:jc w:val="both"/>
              <w:rPr>
                <w:rFonts w:ascii="Times New Roman" w:hAnsi="Times New Roman" w:cs="Times New Roman"/>
                <w:sz w:val="24"/>
                <w:szCs w:val="24"/>
              </w:rPr>
            </w:pPr>
            <w:r w:rsidRPr="00742D88">
              <w:rPr>
                <w:rFonts w:ascii="Times New Roman" w:hAnsi="Times New Roman" w:cs="Times New Roman"/>
                <w:sz w:val="24"/>
                <w:szCs w:val="24"/>
              </w:rPr>
              <w:t>Proiectul ”Competitivitatea întreprinderilor micro, mici și mijlocii”</w:t>
            </w:r>
          </w:p>
        </w:tc>
        <w:tc>
          <w:tcPr>
            <w:tcW w:w="1366" w:type="dxa"/>
            <w:vAlign w:val="center"/>
          </w:tcPr>
          <w:p w:rsidR="006D70E6" w:rsidRPr="00742D88" w:rsidRDefault="000F087D" w:rsidP="00E65EE5">
            <w:pPr>
              <w:jc w:val="center"/>
              <w:rPr>
                <w:rFonts w:ascii="Times New Roman" w:hAnsi="Times New Roman" w:cs="Times New Roman"/>
                <w:sz w:val="24"/>
                <w:szCs w:val="24"/>
              </w:rPr>
            </w:pPr>
            <w:r>
              <w:rPr>
                <w:rFonts w:ascii="Times New Roman" w:hAnsi="Times New Roman" w:cs="Times New Roman"/>
                <w:sz w:val="24"/>
                <w:szCs w:val="24"/>
              </w:rPr>
              <w:t>204</w:t>
            </w:r>
            <w:r w:rsidR="00E65EE5">
              <w:rPr>
                <w:rFonts w:ascii="Times New Roman" w:hAnsi="Times New Roman" w:cs="Times New Roman"/>
                <w:sz w:val="24"/>
                <w:szCs w:val="24"/>
              </w:rPr>
              <w:t xml:space="preserve"> </w:t>
            </w:r>
            <w:r>
              <w:rPr>
                <w:rFonts w:ascii="Times New Roman" w:hAnsi="Times New Roman" w:cs="Times New Roman"/>
                <w:sz w:val="24"/>
                <w:szCs w:val="24"/>
              </w:rPr>
              <w:t>214,0</w:t>
            </w:r>
          </w:p>
        </w:tc>
        <w:tc>
          <w:tcPr>
            <w:tcW w:w="1366" w:type="dxa"/>
            <w:vAlign w:val="center"/>
          </w:tcPr>
          <w:p w:rsidR="006D70E6" w:rsidRPr="00742D88" w:rsidRDefault="000F087D" w:rsidP="00E65EE5">
            <w:pPr>
              <w:jc w:val="center"/>
              <w:rPr>
                <w:rFonts w:ascii="Times New Roman" w:hAnsi="Times New Roman" w:cs="Times New Roman"/>
                <w:sz w:val="24"/>
                <w:szCs w:val="24"/>
              </w:rPr>
            </w:pPr>
            <w:r>
              <w:rPr>
                <w:rFonts w:ascii="Times New Roman" w:hAnsi="Times New Roman" w:cs="Times New Roman"/>
                <w:sz w:val="24"/>
                <w:szCs w:val="24"/>
              </w:rPr>
              <w:t>124</w:t>
            </w:r>
            <w:r w:rsidR="00E65EE5">
              <w:rPr>
                <w:rFonts w:ascii="Times New Roman" w:hAnsi="Times New Roman" w:cs="Times New Roman"/>
                <w:sz w:val="24"/>
                <w:szCs w:val="24"/>
              </w:rPr>
              <w:t xml:space="preserve"> </w:t>
            </w:r>
            <w:r>
              <w:rPr>
                <w:rFonts w:ascii="Times New Roman" w:hAnsi="Times New Roman" w:cs="Times New Roman"/>
                <w:sz w:val="24"/>
                <w:szCs w:val="24"/>
              </w:rPr>
              <w:t>010,0</w:t>
            </w:r>
          </w:p>
        </w:tc>
        <w:tc>
          <w:tcPr>
            <w:tcW w:w="1366" w:type="dxa"/>
            <w:vAlign w:val="center"/>
          </w:tcPr>
          <w:p w:rsidR="006D70E6" w:rsidRPr="00742D88" w:rsidRDefault="000F087D" w:rsidP="00E65EE5">
            <w:pPr>
              <w:jc w:val="center"/>
              <w:rPr>
                <w:rFonts w:ascii="Times New Roman" w:hAnsi="Times New Roman" w:cs="Times New Roman"/>
                <w:sz w:val="24"/>
                <w:szCs w:val="24"/>
              </w:rPr>
            </w:pPr>
            <w:r>
              <w:rPr>
                <w:rFonts w:ascii="Times New Roman" w:hAnsi="Times New Roman" w:cs="Times New Roman"/>
                <w:sz w:val="24"/>
                <w:szCs w:val="24"/>
              </w:rPr>
              <w:t>101</w:t>
            </w:r>
            <w:r w:rsidR="00E65EE5">
              <w:rPr>
                <w:rFonts w:ascii="Times New Roman" w:hAnsi="Times New Roman" w:cs="Times New Roman"/>
                <w:sz w:val="24"/>
                <w:szCs w:val="24"/>
              </w:rPr>
              <w:t xml:space="preserve"> </w:t>
            </w:r>
            <w:r>
              <w:rPr>
                <w:rFonts w:ascii="Times New Roman" w:hAnsi="Times New Roman" w:cs="Times New Roman"/>
                <w:sz w:val="24"/>
                <w:szCs w:val="24"/>
              </w:rPr>
              <w:t>700</w:t>
            </w:r>
            <w:r w:rsidR="006D70E6" w:rsidRPr="00742D88">
              <w:rPr>
                <w:rFonts w:ascii="Times New Roman" w:hAnsi="Times New Roman" w:cs="Times New Roman"/>
                <w:sz w:val="24"/>
                <w:szCs w:val="24"/>
              </w:rPr>
              <w:t>,0</w:t>
            </w:r>
          </w:p>
        </w:tc>
      </w:tr>
      <w:tr w:rsidR="000F087D" w:rsidRPr="00742D88" w:rsidTr="005F5B46">
        <w:trPr>
          <w:trHeight w:val="278"/>
        </w:trPr>
        <w:tc>
          <w:tcPr>
            <w:tcW w:w="5211" w:type="dxa"/>
          </w:tcPr>
          <w:p w:rsidR="000F087D" w:rsidRPr="00742D88" w:rsidRDefault="000F087D" w:rsidP="000F087D">
            <w:pPr>
              <w:rPr>
                <w:rFonts w:ascii="Times New Roman" w:hAnsi="Times New Roman" w:cs="Times New Roman"/>
                <w:sz w:val="24"/>
                <w:szCs w:val="24"/>
              </w:rPr>
            </w:pPr>
            <w:r>
              <w:rPr>
                <w:rFonts w:ascii="Times New Roman" w:hAnsi="Times New Roman" w:cs="Times New Roman"/>
                <w:sz w:val="24"/>
                <w:szCs w:val="24"/>
              </w:rPr>
              <w:lastRenderedPageBreak/>
              <w:t>Expo Osaka</w:t>
            </w:r>
          </w:p>
        </w:tc>
        <w:tc>
          <w:tcPr>
            <w:tcW w:w="1366" w:type="dxa"/>
            <w:vAlign w:val="center"/>
          </w:tcPr>
          <w:p w:rsidR="000F087D" w:rsidRDefault="000F087D" w:rsidP="00E65EE5">
            <w:pPr>
              <w:jc w:val="center"/>
              <w:rPr>
                <w:rFonts w:ascii="Times New Roman" w:hAnsi="Times New Roman" w:cs="Times New Roman"/>
                <w:sz w:val="24"/>
                <w:szCs w:val="24"/>
              </w:rPr>
            </w:pPr>
            <w:r>
              <w:rPr>
                <w:rFonts w:ascii="Times New Roman" w:hAnsi="Times New Roman" w:cs="Times New Roman"/>
                <w:sz w:val="24"/>
                <w:szCs w:val="24"/>
              </w:rPr>
              <w:t>5</w:t>
            </w:r>
            <w:r w:rsidR="00E65EE5">
              <w:rPr>
                <w:rFonts w:ascii="Times New Roman" w:hAnsi="Times New Roman" w:cs="Times New Roman"/>
                <w:sz w:val="24"/>
                <w:szCs w:val="24"/>
              </w:rPr>
              <w:t xml:space="preserve"> </w:t>
            </w:r>
            <w:r>
              <w:rPr>
                <w:rFonts w:ascii="Times New Roman" w:hAnsi="Times New Roman" w:cs="Times New Roman"/>
                <w:sz w:val="24"/>
                <w:szCs w:val="24"/>
              </w:rPr>
              <w:t>934,3</w:t>
            </w:r>
          </w:p>
        </w:tc>
        <w:tc>
          <w:tcPr>
            <w:tcW w:w="1366" w:type="dxa"/>
          </w:tcPr>
          <w:p w:rsidR="000F087D" w:rsidRDefault="000F087D" w:rsidP="000F087D">
            <w:pPr>
              <w:jc w:val="center"/>
            </w:pPr>
            <w:r w:rsidRPr="00EE1DD2">
              <w:rPr>
                <w:rFonts w:ascii="Times New Roman" w:hAnsi="Times New Roman" w:cs="Times New Roman"/>
                <w:sz w:val="24"/>
                <w:szCs w:val="24"/>
              </w:rPr>
              <w:t>5</w:t>
            </w:r>
            <w:r w:rsidR="00E65EE5">
              <w:rPr>
                <w:rFonts w:ascii="Times New Roman" w:hAnsi="Times New Roman" w:cs="Times New Roman"/>
                <w:sz w:val="24"/>
                <w:szCs w:val="24"/>
              </w:rPr>
              <w:t xml:space="preserve"> </w:t>
            </w:r>
            <w:r w:rsidRPr="00EE1DD2">
              <w:rPr>
                <w:rFonts w:ascii="Times New Roman" w:hAnsi="Times New Roman" w:cs="Times New Roman"/>
                <w:sz w:val="24"/>
                <w:szCs w:val="24"/>
              </w:rPr>
              <w:t>934,3</w:t>
            </w:r>
          </w:p>
        </w:tc>
        <w:tc>
          <w:tcPr>
            <w:tcW w:w="1366" w:type="dxa"/>
          </w:tcPr>
          <w:p w:rsidR="000F087D" w:rsidRDefault="000F087D" w:rsidP="00E65EE5">
            <w:pPr>
              <w:jc w:val="center"/>
            </w:pPr>
            <w:r w:rsidRPr="00EE1DD2">
              <w:rPr>
                <w:rFonts w:ascii="Times New Roman" w:hAnsi="Times New Roman" w:cs="Times New Roman"/>
                <w:sz w:val="24"/>
                <w:szCs w:val="24"/>
              </w:rPr>
              <w:t>5</w:t>
            </w:r>
            <w:r w:rsidR="00E65EE5">
              <w:rPr>
                <w:rFonts w:ascii="Times New Roman" w:hAnsi="Times New Roman" w:cs="Times New Roman"/>
                <w:sz w:val="24"/>
                <w:szCs w:val="24"/>
              </w:rPr>
              <w:t xml:space="preserve"> </w:t>
            </w:r>
            <w:r w:rsidRPr="00EE1DD2">
              <w:rPr>
                <w:rFonts w:ascii="Times New Roman" w:hAnsi="Times New Roman" w:cs="Times New Roman"/>
                <w:sz w:val="24"/>
                <w:szCs w:val="24"/>
              </w:rPr>
              <w:t>934,3</w:t>
            </w:r>
          </w:p>
        </w:tc>
      </w:tr>
      <w:tr w:rsidR="000F087D" w:rsidRPr="00742D88" w:rsidTr="00912146">
        <w:trPr>
          <w:trHeight w:val="194"/>
        </w:trPr>
        <w:tc>
          <w:tcPr>
            <w:tcW w:w="5211" w:type="dxa"/>
          </w:tcPr>
          <w:p w:rsidR="000F087D" w:rsidRPr="00742D88" w:rsidRDefault="000F087D" w:rsidP="000F087D">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5002</w:t>
            </w:r>
          </w:p>
        </w:tc>
        <w:tc>
          <w:tcPr>
            <w:tcW w:w="1366" w:type="dxa"/>
            <w:vAlign w:val="center"/>
          </w:tcPr>
          <w:p w:rsidR="000F087D" w:rsidRPr="000F087D" w:rsidRDefault="000F087D" w:rsidP="00E65EE5">
            <w:pPr>
              <w:jc w:val="center"/>
              <w:rPr>
                <w:rFonts w:ascii="Times New Roman" w:hAnsi="Times New Roman" w:cs="Times New Roman"/>
                <w:b/>
                <w:color w:val="000000"/>
                <w:sz w:val="24"/>
                <w:szCs w:val="24"/>
              </w:rPr>
            </w:pPr>
            <w:r w:rsidRPr="000F087D">
              <w:rPr>
                <w:rFonts w:ascii="Times New Roman" w:hAnsi="Times New Roman" w:cs="Times New Roman"/>
                <w:b/>
                <w:color w:val="000000"/>
                <w:sz w:val="24"/>
                <w:szCs w:val="24"/>
              </w:rPr>
              <w:t>228</w:t>
            </w:r>
            <w:r w:rsidR="00E65EE5">
              <w:rPr>
                <w:rFonts w:ascii="Times New Roman" w:hAnsi="Times New Roman" w:cs="Times New Roman"/>
                <w:b/>
                <w:color w:val="000000"/>
                <w:sz w:val="24"/>
                <w:szCs w:val="24"/>
              </w:rPr>
              <w:t xml:space="preserve"> </w:t>
            </w:r>
            <w:r w:rsidRPr="000F087D">
              <w:rPr>
                <w:rFonts w:ascii="Times New Roman" w:hAnsi="Times New Roman" w:cs="Times New Roman"/>
                <w:b/>
                <w:color w:val="000000"/>
                <w:sz w:val="24"/>
                <w:szCs w:val="24"/>
              </w:rPr>
              <w:t>262,7</w:t>
            </w:r>
          </w:p>
        </w:tc>
        <w:tc>
          <w:tcPr>
            <w:tcW w:w="1366" w:type="dxa"/>
            <w:vAlign w:val="center"/>
          </w:tcPr>
          <w:p w:rsidR="000F087D" w:rsidRPr="000F087D" w:rsidRDefault="000F087D" w:rsidP="00E65EE5">
            <w:pPr>
              <w:jc w:val="center"/>
              <w:rPr>
                <w:rFonts w:ascii="Times New Roman" w:hAnsi="Times New Roman" w:cs="Times New Roman"/>
                <w:b/>
                <w:color w:val="000000"/>
                <w:sz w:val="24"/>
                <w:szCs w:val="24"/>
              </w:rPr>
            </w:pPr>
            <w:r w:rsidRPr="000F087D">
              <w:rPr>
                <w:rFonts w:ascii="Times New Roman" w:hAnsi="Times New Roman" w:cs="Times New Roman"/>
                <w:b/>
                <w:color w:val="000000"/>
                <w:sz w:val="24"/>
                <w:szCs w:val="24"/>
              </w:rPr>
              <w:t>148</w:t>
            </w:r>
            <w:r w:rsidR="00E65EE5">
              <w:rPr>
                <w:rFonts w:ascii="Times New Roman" w:hAnsi="Times New Roman" w:cs="Times New Roman"/>
                <w:b/>
                <w:color w:val="000000"/>
                <w:sz w:val="24"/>
                <w:szCs w:val="24"/>
              </w:rPr>
              <w:t xml:space="preserve"> </w:t>
            </w:r>
            <w:r w:rsidRPr="000F087D">
              <w:rPr>
                <w:rFonts w:ascii="Times New Roman" w:hAnsi="Times New Roman" w:cs="Times New Roman"/>
                <w:b/>
                <w:color w:val="000000"/>
                <w:sz w:val="24"/>
                <w:szCs w:val="24"/>
              </w:rPr>
              <w:t>058,7</w:t>
            </w:r>
          </w:p>
        </w:tc>
        <w:tc>
          <w:tcPr>
            <w:tcW w:w="1366" w:type="dxa"/>
            <w:vAlign w:val="center"/>
          </w:tcPr>
          <w:p w:rsidR="000F087D" w:rsidRPr="000F087D" w:rsidRDefault="000F087D" w:rsidP="00E65EE5">
            <w:pPr>
              <w:jc w:val="center"/>
              <w:rPr>
                <w:rFonts w:ascii="Times New Roman" w:hAnsi="Times New Roman" w:cs="Times New Roman"/>
                <w:b/>
                <w:color w:val="000000"/>
                <w:sz w:val="24"/>
                <w:szCs w:val="24"/>
              </w:rPr>
            </w:pPr>
            <w:r w:rsidRPr="000F087D">
              <w:rPr>
                <w:rFonts w:ascii="Times New Roman" w:hAnsi="Times New Roman" w:cs="Times New Roman"/>
                <w:b/>
                <w:color w:val="000000"/>
                <w:sz w:val="24"/>
                <w:szCs w:val="24"/>
              </w:rPr>
              <w:t>125</w:t>
            </w:r>
            <w:r w:rsidR="00E65EE5">
              <w:rPr>
                <w:rFonts w:ascii="Times New Roman" w:hAnsi="Times New Roman" w:cs="Times New Roman"/>
                <w:b/>
                <w:color w:val="000000"/>
                <w:sz w:val="24"/>
                <w:szCs w:val="24"/>
              </w:rPr>
              <w:t xml:space="preserve"> </w:t>
            </w:r>
            <w:r w:rsidRPr="000F087D">
              <w:rPr>
                <w:rFonts w:ascii="Times New Roman" w:hAnsi="Times New Roman" w:cs="Times New Roman"/>
                <w:b/>
                <w:color w:val="000000"/>
                <w:sz w:val="24"/>
                <w:szCs w:val="24"/>
              </w:rPr>
              <w:t>748,7</w:t>
            </w:r>
          </w:p>
        </w:tc>
      </w:tr>
    </w:tbl>
    <w:p w:rsidR="00E65EE5" w:rsidRPr="00E65EE5" w:rsidRDefault="00E65EE5" w:rsidP="00E65EE5">
      <w:pPr>
        <w:spacing w:after="0"/>
        <w:ind w:left="284"/>
        <w:rPr>
          <w:rFonts w:ascii="Times New Roman" w:hAnsi="Times New Roman" w:cs="Times New Roman"/>
          <w:b/>
          <w:sz w:val="24"/>
          <w:szCs w:val="24"/>
        </w:rPr>
      </w:pPr>
    </w:p>
    <w:p w:rsidR="00711F85" w:rsidRPr="00742D88" w:rsidRDefault="00711F85" w:rsidP="00E65EE5">
      <w:pPr>
        <w:pStyle w:val="Listparagraf"/>
        <w:numPr>
          <w:ilvl w:val="0"/>
          <w:numId w:val="11"/>
        </w:numPr>
        <w:spacing w:after="0"/>
        <w:contextualSpacing w:val="0"/>
        <w:rPr>
          <w:rFonts w:ascii="Times New Roman" w:hAnsi="Times New Roman" w:cs="Times New Roman"/>
          <w:b/>
          <w:sz w:val="24"/>
          <w:szCs w:val="24"/>
        </w:rPr>
      </w:pPr>
      <w:r w:rsidRPr="00742D88">
        <w:rPr>
          <w:rFonts w:ascii="Times New Roman" w:hAnsi="Times New Roman" w:cs="Times New Roman"/>
          <w:b/>
          <w:sz w:val="24"/>
          <w:szCs w:val="24"/>
        </w:rPr>
        <w:t>S</w:t>
      </w:r>
      <w:r w:rsidR="008D406C">
        <w:rPr>
          <w:rFonts w:ascii="Times New Roman" w:hAnsi="Times New Roman" w:cs="Times New Roman"/>
          <w:b/>
          <w:sz w:val="24"/>
          <w:szCs w:val="24"/>
        </w:rPr>
        <w:t xml:space="preserve">ubprogramul </w:t>
      </w:r>
      <w:r w:rsidR="00D63D59">
        <w:rPr>
          <w:rFonts w:ascii="Times New Roman" w:hAnsi="Times New Roman" w:cs="Times New Roman"/>
          <w:b/>
          <w:sz w:val="24"/>
          <w:szCs w:val="24"/>
        </w:rPr>
        <w:t xml:space="preserve">5004 </w:t>
      </w:r>
      <w:r w:rsidR="008D406C">
        <w:rPr>
          <w:rFonts w:ascii="Times New Roman" w:hAnsi="Times New Roman" w:cs="Times New Roman"/>
          <w:b/>
          <w:sz w:val="24"/>
          <w:szCs w:val="24"/>
        </w:rPr>
        <w:t>„</w:t>
      </w:r>
      <w:r w:rsidRPr="00742D88">
        <w:rPr>
          <w:rFonts w:ascii="Times New Roman" w:hAnsi="Times New Roman" w:cs="Times New Roman"/>
          <w:b/>
          <w:sz w:val="24"/>
          <w:szCs w:val="24"/>
        </w:rPr>
        <w:t>Susținerera întreprinderilor mici și mijlocii”</w:t>
      </w:r>
    </w:p>
    <w:p w:rsidR="00711F85" w:rsidRPr="00742D88" w:rsidRDefault="00711F85" w:rsidP="00E65EE5">
      <w:pPr>
        <w:pStyle w:val="Listparagraf"/>
        <w:numPr>
          <w:ilvl w:val="0"/>
          <w:numId w:val="11"/>
        </w:numPr>
        <w:spacing w:after="0"/>
        <w:contextualSpacing w:val="0"/>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E65EE5">
      <w:pPr>
        <w:pStyle w:val="Listparagraf"/>
        <w:spacing w:after="0"/>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95" w:type="dxa"/>
        <w:tblInd w:w="279" w:type="dxa"/>
        <w:tblLook w:val="04A0" w:firstRow="1" w:lastRow="0" w:firstColumn="1" w:lastColumn="0" w:noHBand="0" w:noVBand="1"/>
      </w:tblPr>
      <w:tblGrid>
        <w:gridCol w:w="5035"/>
        <w:gridCol w:w="1490"/>
        <w:gridCol w:w="1385"/>
        <w:gridCol w:w="1385"/>
      </w:tblGrid>
      <w:tr w:rsidR="00CD1DFB" w:rsidRPr="00742D88" w:rsidTr="004173F1">
        <w:trPr>
          <w:trHeight w:val="264"/>
          <w:tblHeader/>
        </w:trPr>
        <w:tc>
          <w:tcPr>
            <w:tcW w:w="5035" w:type="dxa"/>
            <w:vAlign w:val="center"/>
          </w:tcPr>
          <w:p w:rsidR="00CD1DFB" w:rsidRPr="00742D88" w:rsidRDefault="00CD1DFB" w:rsidP="00CD1DFB">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90"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85"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85"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6D70E6" w:rsidRPr="00742D88" w:rsidTr="001D6779">
        <w:trPr>
          <w:trHeight w:val="338"/>
        </w:trPr>
        <w:tc>
          <w:tcPr>
            <w:tcW w:w="5035" w:type="dxa"/>
            <w:vAlign w:val="center"/>
          </w:tcPr>
          <w:p w:rsidR="006D70E6" w:rsidRPr="00742D88" w:rsidRDefault="006D70E6" w:rsidP="00637472">
            <w:pPr>
              <w:rPr>
                <w:rFonts w:ascii="Times New Roman" w:hAnsi="Times New Roman" w:cs="Times New Roman"/>
                <w:sz w:val="24"/>
                <w:szCs w:val="24"/>
              </w:rPr>
            </w:pPr>
            <w:r w:rsidRPr="00742D88">
              <w:rPr>
                <w:rFonts w:ascii="Times New Roman" w:hAnsi="Times New Roman" w:cs="Times New Roman"/>
                <w:sz w:val="24"/>
                <w:szCs w:val="24"/>
              </w:rPr>
              <w:t xml:space="preserve">Programul de atragere a remitenţelor în economie </w:t>
            </w:r>
          </w:p>
        </w:tc>
        <w:tc>
          <w:tcPr>
            <w:tcW w:w="1490" w:type="dxa"/>
            <w:vAlign w:val="center"/>
          </w:tcPr>
          <w:p w:rsidR="006D70E6" w:rsidRPr="00742D88" w:rsidRDefault="006D70E6" w:rsidP="008D406C">
            <w:pPr>
              <w:jc w:val="center"/>
              <w:rPr>
                <w:rFonts w:ascii="Times New Roman" w:hAnsi="Times New Roman" w:cs="Times New Roman"/>
                <w:sz w:val="24"/>
                <w:szCs w:val="24"/>
              </w:rPr>
            </w:pPr>
            <w:r w:rsidRPr="00742D88">
              <w:rPr>
                <w:rFonts w:ascii="Times New Roman" w:hAnsi="Times New Roman" w:cs="Times New Roman"/>
                <w:sz w:val="24"/>
                <w:szCs w:val="24"/>
              </w:rPr>
              <w:t>25</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6D70E6" w:rsidRPr="00742D88" w:rsidRDefault="006D70E6" w:rsidP="008D406C">
            <w:pPr>
              <w:jc w:val="center"/>
              <w:rPr>
                <w:rFonts w:ascii="Times New Roman" w:hAnsi="Times New Roman" w:cs="Times New Roman"/>
                <w:sz w:val="24"/>
                <w:szCs w:val="24"/>
              </w:rPr>
            </w:pPr>
            <w:r w:rsidRPr="00742D88">
              <w:rPr>
                <w:rFonts w:ascii="Times New Roman" w:hAnsi="Times New Roman" w:cs="Times New Roman"/>
                <w:sz w:val="24"/>
                <w:szCs w:val="24"/>
              </w:rPr>
              <w:t>25</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25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6D70E6" w:rsidRPr="00742D88" w:rsidTr="00912146">
        <w:trPr>
          <w:trHeight w:val="529"/>
        </w:trPr>
        <w:tc>
          <w:tcPr>
            <w:tcW w:w="5035" w:type="dxa"/>
          </w:tcPr>
          <w:p w:rsidR="006D70E6" w:rsidRPr="00742D88" w:rsidRDefault="006D70E6" w:rsidP="00566EBD">
            <w:pPr>
              <w:rPr>
                <w:rFonts w:ascii="Times New Roman" w:hAnsi="Times New Roman" w:cs="Times New Roman"/>
                <w:sz w:val="24"/>
                <w:szCs w:val="24"/>
              </w:rPr>
            </w:pPr>
            <w:r w:rsidRPr="00742D88">
              <w:rPr>
                <w:rFonts w:ascii="Times New Roman" w:hAnsi="Times New Roman" w:cs="Times New Roman"/>
                <w:sz w:val="24"/>
                <w:szCs w:val="24"/>
              </w:rPr>
              <w:t>Programul “START PENTRU TINERI: o afacere durabilă la tine acasă”</w:t>
            </w:r>
          </w:p>
        </w:tc>
        <w:tc>
          <w:tcPr>
            <w:tcW w:w="1490" w:type="dxa"/>
            <w:vAlign w:val="center"/>
          </w:tcPr>
          <w:p w:rsidR="006D70E6" w:rsidRPr="00742D88" w:rsidRDefault="00AA6710" w:rsidP="008D406C">
            <w:pPr>
              <w:jc w:val="center"/>
              <w:rPr>
                <w:rFonts w:ascii="Times New Roman" w:hAnsi="Times New Roman" w:cs="Times New Roman"/>
                <w:sz w:val="24"/>
                <w:szCs w:val="24"/>
              </w:rPr>
            </w:pPr>
            <w:r w:rsidRPr="00742D88">
              <w:rPr>
                <w:rFonts w:ascii="Times New Roman" w:hAnsi="Times New Roman" w:cs="Times New Roman"/>
                <w:sz w:val="24"/>
                <w:szCs w:val="24"/>
              </w:rPr>
              <w:t>10</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6D70E6" w:rsidRPr="00742D88" w:rsidRDefault="00AA6710" w:rsidP="00912146">
            <w:pPr>
              <w:jc w:val="center"/>
            </w:pPr>
            <w:r w:rsidRPr="00742D88">
              <w:rPr>
                <w:rFonts w:ascii="Times New Roman" w:hAnsi="Times New Roman" w:cs="Times New Roman"/>
                <w:sz w:val="24"/>
                <w:szCs w:val="24"/>
              </w:rPr>
              <w:t>10</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6D70E6"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912146">
        <w:trPr>
          <w:trHeight w:val="543"/>
        </w:trPr>
        <w:tc>
          <w:tcPr>
            <w:tcW w:w="5035" w:type="dxa"/>
          </w:tcPr>
          <w:p w:rsidR="00AA6710" w:rsidRPr="00FF102E" w:rsidRDefault="00FF102E" w:rsidP="009E0EBE">
            <w:pPr>
              <w:jc w:val="both"/>
              <w:rPr>
                <w:rFonts w:ascii="Times New Roman" w:hAnsi="Times New Roman" w:cs="Times New Roman"/>
                <w:sz w:val="24"/>
                <w:szCs w:val="24"/>
              </w:rPr>
            </w:pPr>
            <w:r w:rsidRPr="00FF102E">
              <w:rPr>
                <w:rFonts w:ascii="Times New Roman" w:hAnsi="Times New Roman" w:cs="Times New Roman"/>
                <w:sz w:val="24"/>
                <w:szCs w:val="24"/>
              </w:rPr>
              <w:t>Programul de sus</w:t>
            </w:r>
            <w:r w:rsidR="005A28B8">
              <w:rPr>
                <w:rFonts w:ascii="Times New Roman" w:hAnsi="Times New Roman" w:cs="Times New Roman"/>
                <w:sz w:val="24"/>
                <w:szCs w:val="24"/>
                <w:lang w:val="ro-RO"/>
              </w:rPr>
              <w:t>ț</w:t>
            </w:r>
            <w:r w:rsidRPr="00FF102E">
              <w:rPr>
                <w:rFonts w:ascii="Times New Roman" w:hAnsi="Times New Roman" w:cs="Times New Roman"/>
                <w:sz w:val="24"/>
                <w:szCs w:val="24"/>
              </w:rPr>
              <w:t>inere a afacerilor cu potențial de creștere înalt</w:t>
            </w:r>
          </w:p>
        </w:tc>
        <w:tc>
          <w:tcPr>
            <w:tcW w:w="1490" w:type="dxa"/>
            <w:vAlign w:val="center"/>
          </w:tcPr>
          <w:p w:rsidR="00AA6710" w:rsidRPr="00742D88" w:rsidRDefault="00534A8E" w:rsidP="00912146">
            <w:pPr>
              <w:jc w:val="center"/>
              <w:rPr>
                <w:rFonts w:ascii="Times New Roman" w:hAnsi="Times New Roman" w:cs="Times New Roman"/>
                <w:sz w:val="24"/>
                <w:szCs w:val="24"/>
              </w:rPr>
            </w:pPr>
            <w:r>
              <w:rPr>
                <w:rFonts w:ascii="Times New Roman" w:hAnsi="Times New Roman" w:cs="Times New Roman"/>
                <w:sz w:val="24"/>
                <w:szCs w:val="24"/>
              </w:rPr>
              <w:t>3</w:t>
            </w:r>
            <w:r w:rsidR="00AA6710" w:rsidRPr="00742D88">
              <w:rPr>
                <w:rFonts w:ascii="Times New Roman" w:hAnsi="Times New Roman" w:cs="Times New Roman"/>
                <w:sz w:val="24"/>
                <w:szCs w:val="24"/>
              </w:rPr>
              <w:t>0</w:t>
            </w:r>
            <w:r w:rsidR="008D406C">
              <w:rPr>
                <w:rFonts w:ascii="Times New Roman" w:hAnsi="Times New Roman" w:cs="Times New Roman"/>
                <w:sz w:val="24"/>
                <w:szCs w:val="24"/>
              </w:rPr>
              <w:t xml:space="preserve"> </w:t>
            </w:r>
            <w:r w:rsidR="00AA6710" w:rsidRPr="00742D88">
              <w:rPr>
                <w:rFonts w:ascii="Times New Roman" w:hAnsi="Times New Roman" w:cs="Times New Roman"/>
                <w:sz w:val="24"/>
                <w:szCs w:val="24"/>
              </w:rPr>
              <w:t>000,0</w:t>
            </w:r>
          </w:p>
        </w:tc>
        <w:tc>
          <w:tcPr>
            <w:tcW w:w="1385" w:type="dxa"/>
            <w:vAlign w:val="center"/>
          </w:tcPr>
          <w:p w:rsidR="00AA6710" w:rsidRPr="00742D88" w:rsidRDefault="00534A8E" w:rsidP="00912146">
            <w:pPr>
              <w:jc w:val="center"/>
            </w:pPr>
            <w:r>
              <w:rPr>
                <w:rFonts w:ascii="Times New Roman" w:hAnsi="Times New Roman" w:cs="Times New Roman"/>
                <w:sz w:val="24"/>
                <w:szCs w:val="24"/>
              </w:rPr>
              <w:t>3</w:t>
            </w:r>
            <w:r w:rsidR="00AA6710" w:rsidRPr="00742D88">
              <w:rPr>
                <w:rFonts w:ascii="Times New Roman" w:hAnsi="Times New Roman" w:cs="Times New Roman"/>
                <w:sz w:val="24"/>
                <w:szCs w:val="24"/>
              </w:rPr>
              <w:t>0</w:t>
            </w:r>
            <w:r w:rsidR="008D406C">
              <w:rPr>
                <w:rFonts w:ascii="Times New Roman" w:hAnsi="Times New Roman" w:cs="Times New Roman"/>
                <w:sz w:val="24"/>
                <w:szCs w:val="24"/>
              </w:rPr>
              <w:t xml:space="preserve"> </w:t>
            </w:r>
            <w:r w:rsidR="00AA6710" w:rsidRPr="00742D88">
              <w:rPr>
                <w:rFonts w:ascii="Times New Roman" w:hAnsi="Times New Roman" w:cs="Times New Roman"/>
                <w:sz w:val="24"/>
                <w:szCs w:val="24"/>
              </w:rPr>
              <w:t>000,0</w:t>
            </w:r>
          </w:p>
        </w:tc>
        <w:tc>
          <w:tcPr>
            <w:tcW w:w="1385" w:type="dxa"/>
            <w:vAlign w:val="center"/>
          </w:tcPr>
          <w:p w:rsidR="00AA6710" w:rsidRPr="00742D88" w:rsidRDefault="00534A8E" w:rsidP="00912146">
            <w:pPr>
              <w:jc w:val="center"/>
            </w:pPr>
            <w:r>
              <w:rPr>
                <w:rFonts w:ascii="Times New Roman" w:hAnsi="Times New Roman" w:cs="Times New Roman"/>
                <w:sz w:val="24"/>
                <w:szCs w:val="24"/>
              </w:rPr>
              <w:t>3</w:t>
            </w:r>
            <w:r w:rsidR="00AA6710" w:rsidRPr="00742D88">
              <w:rPr>
                <w:rFonts w:ascii="Times New Roman" w:hAnsi="Times New Roman" w:cs="Times New Roman"/>
                <w:sz w:val="24"/>
                <w:szCs w:val="24"/>
              </w:rPr>
              <w:t>0</w:t>
            </w:r>
            <w:r w:rsidR="00B657F9" w:rsidRPr="00742D88">
              <w:rPr>
                <w:rFonts w:ascii="Times New Roman" w:hAnsi="Times New Roman" w:cs="Times New Roman"/>
                <w:sz w:val="24"/>
                <w:szCs w:val="24"/>
              </w:rPr>
              <w:t>.</w:t>
            </w:r>
            <w:r w:rsidR="00AA6710" w:rsidRPr="00742D88">
              <w:rPr>
                <w:rFonts w:ascii="Times New Roman" w:hAnsi="Times New Roman" w:cs="Times New Roman"/>
                <w:sz w:val="24"/>
                <w:szCs w:val="24"/>
              </w:rPr>
              <w:t>000,0</w:t>
            </w:r>
          </w:p>
        </w:tc>
      </w:tr>
      <w:tr w:rsidR="00AA6710" w:rsidRPr="00742D88" w:rsidTr="00912146">
        <w:trPr>
          <w:trHeight w:val="264"/>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Program de ecologizare a ÎMM</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10</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AA6710" w:rsidRPr="00742D88" w:rsidRDefault="00AA6710" w:rsidP="008D406C">
            <w:pPr>
              <w:jc w:val="center"/>
            </w:pPr>
            <w:r w:rsidRPr="00742D88">
              <w:rPr>
                <w:rFonts w:ascii="Times New Roman" w:hAnsi="Times New Roman" w:cs="Times New Roman"/>
                <w:sz w:val="24"/>
                <w:szCs w:val="24"/>
              </w:rPr>
              <w:t>10</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r>
      <w:tr w:rsidR="00AA6710" w:rsidRPr="00742D88" w:rsidTr="00912146">
        <w:trPr>
          <w:trHeight w:val="264"/>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Programul "Femei în afaceri"</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AA6710" w:rsidRPr="00E857D1" w:rsidRDefault="00AA6710" w:rsidP="00912146">
            <w:pPr>
              <w:jc w:val="center"/>
              <w:rPr>
                <w:rFonts w:ascii="Times New Roman" w:hAnsi="Times New Roman" w:cs="Times New Roman"/>
                <w:sz w:val="24"/>
                <w:szCs w:val="24"/>
                <w:lang w:val="en-US"/>
              </w:rPr>
            </w:pPr>
            <w:r w:rsidRPr="00742D88">
              <w:rPr>
                <w:rFonts w:ascii="Times New Roman" w:hAnsi="Times New Roman" w:cs="Times New Roman"/>
                <w:sz w:val="24"/>
                <w:szCs w:val="24"/>
              </w:rPr>
              <w:t>5</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r>
      <w:tr w:rsidR="00AA6710" w:rsidRPr="00742D88" w:rsidTr="009E0EBE">
        <w:trPr>
          <w:trHeight w:val="281"/>
        </w:trPr>
        <w:tc>
          <w:tcPr>
            <w:tcW w:w="5035" w:type="dxa"/>
          </w:tcPr>
          <w:p w:rsidR="00AA6710" w:rsidRPr="00742D88" w:rsidRDefault="00AA6710" w:rsidP="000F7E5C">
            <w:pPr>
              <w:jc w:val="both"/>
              <w:rPr>
                <w:rFonts w:ascii="Times New Roman" w:hAnsi="Times New Roman" w:cs="Times New Roman"/>
                <w:sz w:val="24"/>
                <w:szCs w:val="24"/>
              </w:rPr>
            </w:pPr>
            <w:r w:rsidRPr="00742D88">
              <w:rPr>
                <w:rFonts w:ascii="Times New Roman" w:hAnsi="Times New Roman" w:cs="Times New Roman"/>
                <w:sz w:val="24"/>
                <w:szCs w:val="24"/>
              </w:rPr>
              <w:t>Fondul de garantare a afacerilor în  sectorului rural</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AA6710" w:rsidRPr="00742D88" w:rsidRDefault="00AA6710" w:rsidP="008D406C">
            <w:pPr>
              <w:jc w:val="center"/>
              <w:rPr>
                <w:rFonts w:ascii="Times New Roman" w:hAnsi="Times New Roman" w:cs="Times New Roman"/>
                <w:sz w:val="24"/>
                <w:szCs w:val="24"/>
              </w:rPr>
            </w:pPr>
            <w:r w:rsidRPr="00742D88">
              <w:rPr>
                <w:rFonts w:ascii="Times New Roman" w:hAnsi="Times New Roman" w:cs="Times New Roman"/>
                <w:sz w:val="24"/>
                <w:szCs w:val="24"/>
              </w:rPr>
              <w:t>5</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r>
      <w:tr w:rsidR="00AA6710" w:rsidRPr="00742D88" w:rsidTr="001D6779">
        <w:trPr>
          <w:trHeight w:val="289"/>
        </w:trPr>
        <w:tc>
          <w:tcPr>
            <w:tcW w:w="5035" w:type="dxa"/>
          </w:tcPr>
          <w:p w:rsidR="00AA6710" w:rsidRPr="00742D88" w:rsidRDefault="00BD6955" w:rsidP="000F7E5C">
            <w:pPr>
              <w:jc w:val="both"/>
              <w:rPr>
                <w:rFonts w:ascii="Times New Roman" w:hAnsi="Times New Roman" w:cs="Times New Roman"/>
                <w:sz w:val="24"/>
                <w:szCs w:val="24"/>
              </w:rPr>
            </w:pPr>
            <w:r>
              <w:rPr>
                <w:rFonts w:ascii="Times New Roman" w:hAnsi="Times New Roman" w:cs="Times New Roman"/>
                <w:sz w:val="24"/>
                <w:szCs w:val="24"/>
              </w:rPr>
              <w:t>Dezvoltarea rețelei incubatoarelor de afaceri</w:t>
            </w:r>
          </w:p>
        </w:tc>
        <w:tc>
          <w:tcPr>
            <w:tcW w:w="1490" w:type="dxa"/>
            <w:vAlign w:val="center"/>
          </w:tcPr>
          <w:p w:rsidR="00AA6710" w:rsidRPr="00742D88" w:rsidRDefault="00BD6955" w:rsidP="00912146">
            <w:pPr>
              <w:jc w:val="center"/>
              <w:rPr>
                <w:rFonts w:ascii="Times New Roman" w:hAnsi="Times New Roman" w:cs="Times New Roman"/>
                <w:sz w:val="24"/>
                <w:szCs w:val="24"/>
              </w:rPr>
            </w:pPr>
            <w:r>
              <w:rPr>
                <w:rFonts w:ascii="Times New Roman" w:hAnsi="Times New Roman" w:cs="Times New Roman"/>
                <w:sz w:val="24"/>
                <w:szCs w:val="24"/>
              </w:rPr>
              <w:t>2</w:t>
            </w:r>
            <w:r w:rsidR="008D406C">
              <w:rPr>
                <w:rFonts w:ascii="Times New Roman" w:hAnsi="Times New Roman" w:cs="Times New Roman"/>
                <w:sz w:val="24"/>
                <w:szCs w:val="24"/>
              </w:rPr>
              <w:t xml:space="preserve"> </w:t>
            </w:r>
            <w:r>
              <w:rPr>
                <w:rFonts w:ascii="Times New Roman" w:hAnsi="Times New Roman" w:cs="Times New Roman"/>
                <w:sz w:val="24"/>
                <w:szCs w:val="24"/>
              </w:rPr>
              <w:t>2</w:t>
            </w:r>
            <w:r w:rsidR="00AA6710" w:rsidRPr="00742D88">
              <w:rPr>
                <w:rFonts w:ascii="Times New Roman" w:hAnsi="Times New Roman" w:cs="Times New Roman"/>
                <w:sz w:val="24"/>
                <w:szCs w:val="24"/>
              </w:rPr>
              <w:t>00,0</w:t>
            </w:r>
          </w:p>
        </w:tc>
        <w:tc>
          <w:tcPr>
            <w:tcW w:w="1385" w:type="dxa"/>
            <w:vAlign w:val="center"/>
          </w:tcPr>
          <w:p w:rsidR="00AA6710" w:rsidRPr="00742D88" w:rsidRDefault="00BD6955" w:rsidP="008D406C">
            <w:pPr>
              <w:jc w:val="center"/>
              <w:rPr>
                <w:rFonts w:ascii="Times New Roman" w:hAnsi="Times New Roman" w:cs="Times New Roman"/>
                <w:sz w:val="24"/>
                <w:szCs w:val="24"/>
              </w:rPr>
            </w:pPr>
            <w:r>
              <w:rPr>
                <w:rFonts w:ascii="Times New Roman" w:hAnsi="Times New Roman" w:cs="Times New Roman"/>
                <w:sz w:val="24"/>
                <w:szCs w:val="24"/>
              </w:rPr>
              <w:t>2</w:t>
            </w:r>
            <w:r w:rsidR="008D406C">
              <w:rPr>
                <w:rFonts w:ascii="Times New Roman" w:hAnsi="Times New Roman" w:cs="Times New Roman"/>
                <w:sz w:val="24"/>
                <w:szCs w:val="24"/>
              </w:rPr>
              <w:t xml:space="preserve"> </w:t>
            </w:r>
            <w:r>
              <w:rPr>
                <w:rFonts w:ascii="Times New Roman" w:hAnsi="Times New Roman" w:cs="Times New Roman"/>
                <w:sz w:val="24"/>
                <w:szCs w:val="24"/>
              </w:rPr>
              <w:t>2</w:t>
            </w:r>
            <w:r w:rsidR="00AA6710" w:rsidRPr="00742D88">
              <w:rPr>
                <w:rFonts w:ascii="Times New Roman" w:hAnsi="Times New Roman" w:cs="Times New Roman"/>
                <w:sz w:val="24"/>
                <w:szCs w:val="24"/>
              </w:rPr>
              <w:t>00,0</w:t>
            </w:r>
          </w:p>
        </w:tc>
        <w:tc>
          <w:tcPr>
            <w:tcW w:w="1385" w:type="dxa"/>
            <w:vAlign w:val="center"/>
          </w:tcPr>
          <w:p w:rsidR="00AA6710" w:rsidRPr="00742D88" w:rsidRDefault="00BD6955" w:rsidP="008D406C">
            <w:pPr>
              <w:jc w:val="center"/>
              <w:rPr>
                <w:rFonts w:ascii="Times New Roman" w:hAnsi="Times New Roman" w:cs="Times New Roman"/>
                <w:sz w:val="24"/>
                <w:szCs w:val="24"/>
              </w:rPr>
            </w:pPr>
            <w:r>
              <w:rPr>
                <w:rFonts w:ascii="Times New Roman" w:hAnsi="Times New Roman" w:cs="Times New Roman"/>
                <w:sz w:val="24"/>
                <w:szCs w:val="24"/>
              </w:rPr>
              <w:t>2</w:t>
            </w:r>
            <w:r w:rsidR="008D406C">
              <w:rPr>
                <w:rFonts w:ascii="Times New Roman" w:hAnsi="Times New Roman" w:cs="Times New Roman"/>
                <w:sz w:val="24"/>
                <w:szCs w:val="24"/>
              </w:rPr>
              <w:t xml:space="preserve"> </w:t>
            </w:r>
            <w:r>
              <w:rPr>
                <w:rFonts w:ascii="Times New Roman" w:hAnsi="Times New Roman" w:cs="Times New Roman"/>
                <w:sz w:val="24"/>
                <w:szCs w:val="24"/>
              </w:rPr>
              <w:t>2</w:t>
            </w:r>
            <w:r w:rsidR="00AA6710" w:rsidRPr="00742D88">
              <w:rPr>
                <w:rFonts w:ascii="Times New Roman" w:hAnsi="Times New Roman" w:cs="Times New Roman"/>
                <w:sz w:val="24"/>
                <w:szCs w:val="24"/>
              </w:rPr>
              <w:t>00,0</w:t>
            </w:r>
          </w:p>
        </w:tc>
      </w:tr>
      <w:tr w:rsidR="00AA6710" w:rsidRPr="00742D88" w:rsidTr="00912146">
        <w:trPr>
          <w:trHeight w:val="264"/>
        </w:trPr>
        <w:tc>
          <w:tcPr>
            <w:tcW w:w="5035" w:type="dxa"/>
          </w:tcPr>
          <w:p w:rsidR="00AA6710" w:rsidRPr="00742D88" w:rsidRDefault="00AA6710" w:rsidP="000F7E5C">
            <w:pPr>
              <w:jc w:val="both"/>
              <w:rPr>
                <w:rFonts w:ascii="Times New Roman" w:hAnsi="Times New Roman" w:cs="Times New Roman"/>
                <w:sz w:val="24"/>
                <w:szCs w:val="24"/>
              </w:rPr>
            </w:pPr>
            <w:r w:rsidRPr="00742D88">
              <w:rPr>
                <w:rFonts w:ascii="Times New Roman" w:hAnsi="Times New Roman" w:cs="Times New Roman"/>
                <w:sz w:val="24"/>
                <w:szCs w:val="24"/>
              </w:rPr>
              <w:t>Alte programe de susținere a IMM</w:t>
            </w:r>
            <w:r w:rsidR="00BD6955">
              <w:rPr>
                <w:rFonts w:ascii="Times New Roman" w:hAnsi="Times New Roman" w:cs="Times New Roman"/>
                <w:sz w:val="24"/>
                <w:szCs w:val="24"/>
              </w:rPr>
              <w:t xml:space="preserve"> (</w:t>
            </w:r>
            <w:r w:rsidR="00BD6955" w:rsidRPr="00742D88">
              <w:rPr>
                <w:rFonts w:ascii="Times New Roman" w:hAnsi="Times New Roman" w:cs="Times New Roman"/>
                <w:sz w:val="24"/>
                <w:szCs w:val="24"/>
              </w:rPr>
              <w:t>Susținerea agenților economici prin compensarea unor cheltuieli ce țin de pregătirea și instruirea personalului (cadrelor) după modelul învățământului dual în scopul creării de noi locuri de muncă</w:t>
            </w:r>
            <w:r w:rsidR="00BD6955">
              <w:rPr>
                <w:rFonts w:ascii="Times New Roman" w:hAnsi="Times New Roman" w:cs="Times New Roman"/>
                <w:sz w:val="24"/>
                <w:szCs w:val="24"/>
              </w:rPr>
              <w:t xml:space="preserve">; </w:t>
            </w:r>
            <w:r w:rsidR="00BD6955" w:rsidRPr="00742D88">
              <w:rPr>
                <w:rFonts w:ascii="Times New Roman" w:hAnsi="Times New Roman" w:cs="Times New Roman"/>
                <w:sz w:val="24"/>
                <w:szCs w:val="24"/>
              </w:rPr>
              <w:t>Programul de retehnologizare și eficiență energetică</w:t>
            </w:r>
            <w:r w:rsidR="00BD6955">
              <w:rPr>
                <w:rFonts w:ascii="Times New Roman" w:hAnsi="Times New Roman" w:cs="Times New Roman"/>
                <w:sz w:val="24"/>
                <w:szCs w:val="24"/>
              </w:rPr>
              <w:t xml:space="preserve">; Facilitarea grupării IMM-urilor în clustere, </w:t>
            </w:r>
            <w:r w:rsidR="00BD6955" w:rsidRPr="00742D88">
              <w:rPr>
                <w:rFonts w:ascii="Times New Roman" w:hAnsi="Times New Roman" w:cs="Times New Roman"/>
                <w:sz w:val="24"/>
                <w:szCs w:val="24"/>
              </w:rPr>
              <w:t>Program de transformare digitală a IMM</w:t>
            </w:r>
            <w:r w:rsidR="00BD6955">
              <w:rPr>
                <w:rFonts w:ascii="Times New Roman" w:hAnsi="Times New Roman" w:cs="Times New Roman"/>
                <w:sz w:val="24"/>
                <w:szCs w:val="24"/>
              </w:rPr>
              <w:t xml:space="preserve"> etc.)</w:t>
            </w:r>
          </w:p>
        </w:tc>
        <w:tc>
          <w:tcPr>
            <w:tcW w:w="1490" w:type="dxa"/>
            <w:vAlign w:val="center"/>
          </w:tcPr>
          <w:p w:rsidR="00AA6710" w:rsidRPr="00BD6955" w:rsidRDefault="00534A8E" w:rsidP="008D406C">
            <w:pPr>
              <w:jc w:val="center"/>
              <w:rPr>
                <w:rFonts w:ascii="Times New Roman" w:hAnsi="Times New Roman" w:cs="Times New Roman"/>
                <w:sz w:val="24"/>
                <w:szCs w:val="24"/>
              </w:rPr>
            </w:pPr>
            <w:r>
              <w:rPr>
                <w:rFonts w:ascii="Times New Roman" w:hAnsi="Times New Roman" w:cs="Times New Roman"/>
                <w:sz w:val="24"/>
                <w:szCs w:val="24"/>
              </w:rPr>
              <w:t>99</w:t>
            </w:r>
            <w:r w:rsidR="008D406C">
              <w:rPr>
                <w:rFonts w:ascii="Times New Roman" w:hAnsi="Times New Roman" w:cs="Times New Roman"/>
                <w:sz w:val="24"/>
                <w:szCs w:val="24"/>
              </w:rPr>
              <w:t xml:space="preserve"> </w:t>
            </w:r>
            <w:r>
              <w:rPr>
                <w:rFonts w:ascii="Times New Roman" w:hAnsi="Times New Roman" w:cs="Times New Roman"/>
                <w:sz w:val="24"/>
                <w:szCs w:val="24"/>
              </w:rPr>
              <w:t>584,5</w:t>
            </w:r>
          </w:p>
        </w:tc>
        <w:tc>
          <w:tcPr>
            <w:tcW w:w="1385" w:type="dxa"/>
            <w:vAlign w:val="center"/>
          </w:tcPr>
          <w:p w:rsidR="00AA6710" w:rsidRPr="00742D88" w:rsidRDefault="00534A8E" w:rsidP="008D406C">
            <w:pPr>
              <w:jc w:val="center"/>
              <w:rPr>
                <w:rFonts w:ascii="Times New Roman" w:hAnsi="Times New Roman" w:cs="Times New Roman"/>
                <w:sz w:val="24"/>
                <w:szCs w:val="24"/>
              </w:rPr>
            </w:pPr>
            <w:r>
              <w:rPr>
                <w:rFonts w:ascii="Times New Roman" w:hAnsi="Times New Roman" w:cs="Times New Roman"/>
                <w:sz w:val="24"/>
                <w:szCs w:val="24"/>
              </w:rPr>
              <w:t>99</w:t>
            </w:r>
            <w:r w:rsidR="008D406C">
              <w:rPr>
                <w:rFonts w:ascii="Times New Roman" w:hAnsi="Times New Roman" w:cs="Times New Roman"/>
                <w:sz w:val="24"/>
                <w:szCs w:val="24"/>
              </w:rPr>
              <w:t xml:space="preserve"> </w:t>
            </w:r>
            <w:r>
              <w:rPr>
                <w:rFonts w:ascii="Times New Roman" w:hAnsi="Times New Roman" w:cs="Times New Roman"/>
                <w:sz w:val="24"/>
                <w:szCs w:val="24"/>
              </w:rPr>
              <w:t>584,5</w:t>
            </w:r>
          </w:p>
        </w:tc>
        <w:tc>
          <w:tcPr>
            <w:tcW w:w="1385" w:type="dxa"/>
            <w:vAlign w:val="center"/>
          </w:tcPr>
          <w:p w:rsidR="00AA6710" w:rsidRPr="00742D88" w:rsidRDefault="00534A8E" w:rsidP="008D406C">
            <w:pPr>
              <w:jc w:val="center"/>
              <w:rPr>
                <w:rFonts w:ascii="Times New Roman" w:hAnsi="Times New Roman" w:cs="Times New Roman"/>
                <w:sz w:val="24"/>
                <w:szCs w:val="24"/>
              </w:rPr>
            </w:pPr>
            <w:r>
              <w:rPr>
                <w:rFonts w:ascii="Times New Roman" w:hAnsi="Times New Roman" w:cs="Times New Roman"/>
                <w:sz w:val="24"/>
                <w:szCs w:val="24"/>
              </w:rPr>
              <w:t>99</w:t>
            </w:r>
            <w:r w:rsidR="008D406C">
              <w:rPr>
                <w:rFonts w:ascii="Times New Roman" w:hAnsi="Times New Roman" w:cs="Times New Roman"/>
                <w:sz w:val="24"/>
                <w:szCs w:val="24"/>
              </w:rPr>
              <w:t xml:space="preserve"> </w:t>
            </w:r>
            <w:r>
              <w:rPr>
                <w:rFonts w:ascii="Times New Roman" w:hAnsi="Times New Roman" w:cs="Times New Roman"/>
                <w:sz w:val="24"/>
                <w:szCs w:val="24"/>
              </w:rPr>
              <w:t>584,5</w:t>
            </w:r>
          </w:p>
        </w:tc>
      </w:tr>
      <w:tr w:rsidR="00AA6710" w:rsidRPr="00742D88" w:rsidTr="00912146">
        <w:trPr>
          <w:trHeight w:val="543"/>
        </w:trPr>
        <w:tc>
          <w:tcPr>
            <w:tcW w:w="5035" w:type="dxa"/>
          </w:tcPr>
          <w:p w:rsidR="00AA6710" w:rsidRPr="00742D88" w:rsidRDefault="00AA6710" w:rsidP="000F7E5C">
            <w:pPr>
              <w:jc w:val="both"/>
              <w:rPr>
                <w:rFonts w:ascii="Times New Roman" w:hAnsi="Times New Roman" w:cs="Times New Roman"/>
                <w:sz w:val="24"/>
                <w:szCs w:val="24"/>
              </w:rPr>
            </w:pPr>
            <w:r w:rsidRPr="00742D88">
              <w:rPr>
                <w:rFonts w:ascii="Times New Roman" w:hAnsi="Times New Roman" w:cs="Times New Roman"/>
                <w:sz w:val="24"/>
                <w:szCs w:val="24"/>
              </w:rPr>
              <w:t>Fondul Național de Dezvoltare Regională și Locală</w:t>
            </w:r>
          </w:p>
        </w:tc>
        <w:tc>
          <w:tcPr>
            <w:tcW w:w="1490" w:type="dxa"/>
            <w:vAlign w:val="center"/>
          </w:tcPr>
          <w:p w:rsidR="00AA6710" w:rsidRPr="00742D88" w:rsidRDefault="00AA6710" w:rsidP="008D406C">
            <w:pPr>
              <w:jc w:val="center"/>
              <w:rPr>
                <w:rFonts w:ascii="Times New Roman" w:hAnsi="Times New Roman" w:cs="Times New Roman"/>
                <w:sz w:val="24"/>
                <w:szCs w:val="24"/>
              </w:rPr>
            </w:pPr>
            <w:r w:rsidRPr="00742D88">
              <w:rPr>
                <w:rFonts w:ascii="Times New Roman" w:hAnsi="Times New Roman" w:cs="Times New Roman"/>
                <w:sz w:val="24"/>
                <w:szCs w:val="24"/>
              </w:rPr>
              <w:t>36</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AA6710" w:rsidRPr="00742D88" w:rsidRDefault="00AA6710" w:rsidP="008D406C">
            <w:pPr>
              <w:jc w:val="center"/>
            </w:pPr>
            <w:r w:rsidRPr="00742D88">
              <w:rPr>
                <w:rFonts w:ascii="Times New Roman" w:hAnsi="Times New Roman" w:cs="Times New Roman"/>
                <w:sz w:val="24"/>
                <w:szCs w:val="24"/>
              </w:rPr>
              <w:t>36</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85" w:type="dxa"/>
            <w:vAlign w:val="center"/>
          </w:tcPr>
          <w:p w:rsidR="00AA6710" w:rsidRPr="00742D88" w:rsidRDefault="00AA6710" w:rsidP="008D406C">
            <w:pPr>
              <w:jc w:val="center"/>
            </w:pPr>
            <w:r w:rsidRPr="00742D88">
              <w:rPr>
                <w:rFonts w:ascii="Times New Roman" w:hAnsi="Times New Roman" w:cs="Times New Roman"/>
                <w:sz w:val="24"/>
                <w:szCs w:val="24"/>
              </w:rPr>
              <w:t>36</w:t>
            </w:r>
            <w:r w:rsidR="008D406C">
              <w:rPr>
                <w:rFonts w:ascii="Times New Roman" w:hAnsi="Times New Roman" w:cs="Times New Roman"/>
                <w:sz w:val="24"/>
                <w:szCs w:val="24"/>
              </w:rPr>
              <w:t xml:space="preserve"> </w:t>
            </w:r>
            <w:r w:rsidRPr="00742D88">
              <w:rPr>
                <w:rFonts w:ascii="Times New Roman" w:hAnsi="Times New Roman" w:cs="Times New Roman"/>
                <w:sz w:val="24"/>
                <w:szCs w:val="24"/>
              </w:rPr>
              <w:t>000,0</w:t>
            </w:r>
          </w:p>
        </w:tc>
      </w:tr>
      <w:tr w:rsidR="00BD6955" w:rsidRPr="00742D88" w:rsidTr="00912146">
        <w:trPr>
          <w:trHeight w:val="249"/>
        </w:trPr>
        <w:tc>
          <w:tcPr>
            <w:tcW w:w="5035" w:type="dxa"/>
          </w:tcPr>
          <w:p w:rsidR="00BD6955" w:rsidRPr="00742D88" w:rsidRDefault="00BD6955" w:rsidP="00BD6955">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5004</w:t>
            </w:r>
          </w:p>
        </w:tc>
        <w:tc>
          <w:tcPr>
            <w:tcW w:w="1490" w:type="dxa"/>
            <w:vAlign w:val="center"/>
          </w:tcPr>
          <w:p w:rsidR="00BD6955" w:rsidRPr="00BD6955" w:rsidRDefault="00BD6955" w:rsidP="008D406C">
            <w:pPr>
              <w:jc w:val="center"/>
              <w:rPr>
                <w:rFonts w:ascii="Times New Roman" w:hAnsi="Times New Roman" w:cs="Times New Roman"/>
                <w:b/>
                <w:color w:val="000000"/>
                <w:sz w:val="24"/>
                <w:szCs w:val="24"/>
              </w:rPr>
            </w:pPr>
            <w:r w:rsidRPr="00BD6955">
              <w:rPr>
                <w:rFonts w:ascii="Times New Roman" w:hAnsi="Times New Roman" w:cs="Times New Roman"/>
                <w:b/>
                <w:color w:val="000000"/>
                <w:sz w:val="24"/>
                <w:szCs w:val="24"/>
              </w:rPr>
              <w:t>222</w:t>
            </w:r>
            <w:r w:rsidR="008D406C">
              <w:rPr>
                <w:rFonts w:ascii="Times New Roman" w:hAnsi="Times New Roman" w:cs="Times New Roman"/>
                <w:b/>
                <w:color w:val="000000"/>
                <w:sz w:val="24"/>
                <w:szCs w:val="24"/>
              </w:rPr>
              <w:t xml:space="preserve"> </w:t>
            </w:r>
            <w:r w:rsidRPr="00BD6955">
              <w:rPr>
                <w:rFonts w:ascii="Times New Roman" w:hAnsi="Times New Roman" w:cs="Times New Roman"/>
                <w:b/>
                <w:color w:val="000000"/>
                <w:sz w:val="24"/>
                <w:szCs w:val="24"/>
              </w:rPr>
              <w:t>784,5</w:t>
            </w:r>
          </w:p>
        </w:tc>
        <w:tc>
          <w:tcPr>
            <w:tcW w:w="1385" w:type="dxa"/>
            <w:vAlign w:val="center"/>
          </w:tcPr>
          <w:p w:rsidR="00BD6955" w:rsidRPr="00BD6955" w:rsidRDefault="00BD6955" w:rsidP="008D406C">
            <w:pPr>
              <w:jc w:val="center"/>
              <w:rPr>
                <w:rFonts w:ascii="Times New Roman" w:hAnsi="Times New Roman" w:cs="Times New Roman"/>
                <w:b/>
                <w:color w:val="000000"/>
                <w:sz w:val="24"/>
                <w:szCs w:val="24"/>
              </w:rPr>
            </w:pPr>
            <w:r w:rsidRPr="00BD6955">
              <w:rPr>
                <w:rFonts w:ascii="Times New Roman" w:hAnsi="Times New Roman" w:cs="Times New Roman"/>
                <w:b/>
                <w:color w:val="000000"/>
                <w:sz w:val="24"/>
                <w:szCs w:val="24"/>
              </w:rPr>
              <w:t>222</w:t>
            </w:r>
            <w:r w:rsidR="008D406C">
              <w:rPr>
                <w:rFonts w:ascii="Times New Roman" w:hAnsi="Times New Roman" w:cs="Times New Roman"/>
                <w:b/>
                <w:color w:val="000000"/>
                <w:sz w:val="24"/>
                <w:szCs w:val="24"/>
              </w:rPr>
              <w:t xml:space="preserve"> </w:t>
            </w:r>
            <w:r w:rsidRPr="00BD6955">
              <w:rPr>
                <w:rFonts w:ascii="Times New Roman" w:hAnsi="Times New Roman" w:cs="Times New Roman"/>
                <w:b/>
                <w:color w:val="000000"/>
                <w:sz w:val="24"/>
                <w:szCs w:val="24"/>
              </w:rPr>
              <w:t>784,5</w:t>
            </w:r>
          </w:p>
        </w:tc>
        <w:tc>
          <w:tcPr>
            <w:tcW w:w="1385" w:type="dxa"/>
            <w:vAlign w:val="center"/>
          </w:tcPr>
          <w:p w:rsidR="00BD6955" w:rsidRPr="00BD6955" w:rsidRDefault="00BD6955" w:rsidP="008D406C">
            <w:pPr>
              <w:jc w:val="center"/>
              <w:rPr>
                <w:rFonts w:ascii="Times New Roman" w:hAnsi="Times New Roman" w:cs="Times New Roman"/>
                <w:b/>
                <w:color w:val="000000"/>
                <w:sz w:val="24"/>
                <w:szCs w:val="24"/>
              </w:rPr>
            </w:pPr>
            <w:r w:rsidRPr="00BD6955">
              <w:rPr>
                <w:rFonts w:ascii="Times New Roman" w:hAnsi="Times New Roman" w:cs="Times New Roman"/>
                <w:b/>
                <w:color w:val="000000"/>
                <w:sz w:val="24"/>
                <w:szCs w:val="24"/>
              </w:rPr>
              <w:t>222</w:t>
            </w:r>
            <w:r w:rsidR="008D406C">
              <w:rPr>
                <w:rFonts w:ascii="Times New Roman" w:hAnsi="Times New Roman" w:cs="Times New Roman"/>
                <w:b/>
                <w:color w:val="000000"/>
                <w:sz w:val="24"/>
                <w:szCs w:val="24"/>
              </w:rPr>
              <w:t xml:space="preserve"> </w:t>
            </w:r>
            <w:r w:rsidRPr="00BD6955">
              <w:rPr>
                <w:rFonts w:ascii="Times New Roman" w:hAnsi="Times New Roman" w:cs="Times New Roman"/>
                <w:b/>
                <w:color w:val="000000"/>
                <w:sz w:val="24"/>
                <w:szCs w:val="24"/>
              </w:rPr>
              <w:t>784,5</w:t>
            </w:r>
          </w:p>
        </w:tc>
      </w:tr>
    </w:tbl>
    <w:p w:rsidR="00A54E3B" w:rsidRPr="00742D88" w:rsidRDefault="00A54E3B" w:rsidP="00D24D22">
      <w:pPr>
        <w:spacing w:after="0"/>
        <w:rPr>
          <w:rFonts w:ascii="Times New Roman" w:hAnsi="Times New Roman" w:cs="Times New Roman"/>
          <w:sz w:val="24"/>
          <w:szCs w:val="24"/>
        </w:rPr>
      </w:pPr>
    </w:p>
    <w:p w:rsidR="00CC422D" w:rsidRPr="00742D88" w:rsidRDefault="00BC0DDA" w:rsidP="00CC422D">
      <w:pPr>
        <w:pStyle w:val="Listparagraf"/>
        <w:numPr>
          <w:ilvl w:val="0"/>
          <w:numId w:val="12"/>
        </w:numPr>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5003</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CC422D" w:rsidRPr="00742D88">
        <w:rPr>
          <w:rFonts w:ascii="Times New Roman" w:hAnsi="Times New Roman" w:cs="Times New Roman"/>
          <w:b/>
          <w:sz w:val="24"/>
          <w:szCs w:val="24"/>
        </w:rPr>
        <w:t>Servicii generale în domeniul forței de muncă”</w:t>
      </w:r>
    </w:p>
    <w:p w:rsidR="00CC422D" w:rsidRPr="00742D88" w:rsidRDefault="00CC422D" w:rsidP="00CC422D">
      <w:pPr>
        <w:pStyle w:val="Listparagraf"/>
        <w:numPr>
          <w:ilvl w:val="0"/>
          <w:numId w:val="12"/>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BC0DDA">
      <w:pPr>
        <w:pStyle w:val="Listparagraf"/>
        <w:spacing w:after="0"/>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81" w:type="dxa"/>
        <w:tblInd w:w="279" w:type="dxa"/>
        <w:tblLook w:val="04A0" w:firstRow="1" w:lastRow="0" w:firstColumn="1" w:lastColumn="0" w:noHBand="0" w:noVBand="1"/>
      </w:tblPr>
      <w:tblGrid>
        <w:gridCol w:w="5190"/>
        <w:gridCol w:w="1474"/>
        <w:gridCol w:w="1312"/>
        <w:gridCol w:w="1305"/>
      </w:tblGrid>
      <w:tr w:rsidR="00CD1DFB" w:rsidRPr="00742D88" w:rsidTr="002A4461">
        <w:trPr>
          <w:trHeight w:val="260"/>
        </w:trPr>
        <w:tc>
          <w:tcPr>
            <w:tcW w:w="5190" w:type="dxa"/>
            <w:vAlign w:val="center"/>
          </w:tcPr>
          <w:p w:rsidR="00CD1DFB" w:rsidRPr="00742D88" w:rsidRDefault="00CD1DFB" w:rsidP="00CD1DFB">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4"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12"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05"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E857D1" w:rsidRPr="00742D88" w:rsidTr="00E857D1">
        <w:trPr>
          <w:trHeight w:val="537"/>
        </w:trPr>
        <w:tc>
          <w:tcPr>
            <w:tcW w:w="5190" w:type="dxa"/>
          </w:tcPr>
          <w:p w:rsidR="00E857D1" w:rsidRPr="00742D88" w:rsidRDefault="00E857D1" w:rsidP="00BC0DDA">
            <w:pPr>
              <w:jc w:val="both"/>
              <w:rPr>
                <w:rFonts w:ascii="Times New Roman" w:hAnsi="Times New Roman" w:cs="Times New Roman"/>
                <w:sz w:val="24"/>
                <w:szCs w:val="24"/>
              </w:rPr>
            </w:pPr>
            <w:r w:rsidRPr="00742D88">
              <w:rPr>
                <w:rFonts w:ascii="Times New Roman" w:hAnsi="Times New Roman" w:cs="Times New Roman"/>
                <w:sz w:val="24"/>
                <w:szCs w:val="24"/>
              </w:rPr>
              <w:t>Asigurarea activității curente a instituțiilor din domeniul forței de muncă</w:t>
            </w:r>
          </w:p>
        </w:tc>
        <w:tc>
          <w:tcPr>
            <w:tcW w:w="1474" w:type="dxa"/>
            <w:vAlign w:val="center"/>
          </w:tcPr>
          <w:p w:rsidR="00E857D1" w:rsidRPr="00742D88" w:rsidRDefault="00E857D1" w:rsidP="00BC0DDA">
            <w:pPr>
              <w:jc w:val="center"/>
              <w:rPr>
                <w:rFonts w:ascii="Times New Roman" w:hAnsi="Times New Roman" w:cs="Times New Roman"/>
                <w:sz w:val="24"/>
                <w:szCs w:val="24"/>
              </w:rPr>
            </w:pPr>
            <w:r>
              <w:rPr>
                <w:rFonts w:ascii="Times New Roman" w:hAnsi="Times New Roman" w:cs="Times New Roman"/>
                <w:sz w:val="24"/>
                <w:szCs w:val="24"/>
              </w:rPr>
              <w:t>85</w:t>
            </w:r>
            <w:r w:rsidR="00BC0DDA">
              <w:rPr>
                <w:rFonts w:ascii="Times New Roman" w:hAnsi="Times New Roman" w:cs="Times New Roman"/>
                <w:sz w:val="24"/>
                <w:szCs w:val="24"/>
              </w:rPr>
              <w:t xml:space="preserve"> </w:t>
            </w:r>
            <w:r>
              <w:rPr>
                <w:rFonts w:ascii="Times New Roman" w:hAnsi="Times New Roman" w:cs="Times New Roman"/>
                <w:sz w:val="24"/>
                <w:szCs w:val="24"/>
              </w:rPr>
              <w:t>624</w:t>
            </w:r>
            <w:r w:rsidR="00BC0DDA">
              <w:rPr>
                <w:rFonts w:ascii="Times New Roman" w:hAnsi="Times New Roman" w:cs="Times New Roman"/>
                <w:sz w:val="24"/>
                <w:szCs w:val="24"/>
              </w:rPr>
              <w:t>,</w:t>
            </w:r>
            <w:r>
              <w:rPr>
                <w:rFonts w:ascii="Times New Roman" w:hAnsi="Times New Roman" w:cs="Times New Roman"/>
                <w:sz w:val="24"/>
                <w:szCs w:val="24"/>
              </w:rPr>
              <w:t>8</w:t>
            </w:r>
          </w:p>
        </w:tc>
        <w:tc>
          <w:tcPr>
            <w:tcW w:w="1312" w:type="dxa"/>
            <w:vAlign w:val="center"/>
          </w:tcPr>
          <w:p w:rsidR="00E857D1" w:rsidRDefault="00E857D1" w:rsidP="00BC0DDA">
            <w:r w:rsidRPr="005E4295">
              <w:rPr>
                <w:rFonts w:ascii="Times New Roman" w:hAnsi="Times New Roman" w:cs="Times New Roman"/>
                <w:sz w:val="24"/>
                <w:szCs w:val="24"/>
              </w:rPr>
              <w:t>85</w:t>
            </w:r>
            <w:r w:rsidR="00BC0DDA">
              <w:rPr>
                <w:rFonts w:ascii="Times New Roman" w:hAnsi="Times New Roman" w:cs="Times New Roman"/>
                <w:sz w:val="24"/>
                <w:szCs w:val="24"/>
              </w:rPr>
              <w:t xml:space="preserve"> 624,</w:t>
            </w:r>
            <w:r w:rsidRPr="005E4295">
              <w:rPr>
                <w:rFonts w:ascii="Times New Roman" w:hAnsi="Times New Roman" w:cs="Times New Roman"/>
                <w:sz w:val="24"/>
                <w:szCs w:val="24"/>
              </w:rPr>
              <w:t>8</w:t>
            </w:r>
          </w:p>
        </w:tc>
        <w:tc>
          <w:tcPr>
            <w:tcW w:w="1305" w:type="dxa"/>
            <w:vAlign w:val="center"/>
          </w:tcPr>
          <w:p w:rsidR="00E857D1" w:rsidRDefault="00E857D1" w:rsidP="00BC0DDA">
            <w:r w:rsidRPr="005E4295">
              <w:rPr>
                <w:rFonts w:ascii="Times New Roman" w:hAnsi="Times New Roman" w:cs="Times New Roman"/>
                <w:sz w:val="24"/>
                <w:szCs w:val="24"/>
              </w:rPr>
              <w:t>85</w:t>
            </w:r>
            <w:r w:rsidR="00BC0DDA">
              <w:rPr>
                <w:rFonts w:ascii="Times New Roman" w:hAnsi="Times New Roman" w:cs="Times New Roman"/>
                <w:sz w:val="24"/>
                <w:szCs w:val="24"/>
              </w:rPr>
              <w:t xml:space="preserve"> 624,</w:t>
            </w:r>
            <w:r w:rsidRPr="005E4295">
              <w:rPr>
                <w:rFonts w:ascii="Times New Roman" w:hAnsi="Times New Roman" w:cs="Times New Roman"/>
                <w:sz w:val="24"/>
                <w:szCs w:val="24"/>
              </w:rPr>
              <w:t>8</w:t>
            </w:r>
          </w:p>
        </w:tc>
      </w:tr>
      <w:tr w:rsidR="00AA6710" w:rsidRPr="00742D88" w:rsidTr="0004345D">
        <w:trPr>
          <w:trHeight w:val="254"/>
        </w:trPr>
        <w:tc>
          <w:tcPr>
            <w:tcW w:w="5190" w:type="dxa"/>
          </w:tcPr>
          <w:p w:rsidR="00AA6710" w:rsidRPr="00742D88" w:rsidRDefault="00AA6710" w:rsidP="00BC0DDA">
            <w:pPr>
              <w:jc w:val="both"/>
              <w:rPr>
                <w:rFonts w:ascii="Times New Roman" w:hAnsi="Times New Roman" w:cs="Times New Roman"/>
                <w:sz w:val="24"/>
                <w:szCs w:val="24"/>
              </w:rPr>
            </w:pPr>
            <w:r w:rsidRPr="00742D88">
              <w:rPr>
                <w:rFonts w:ascii="Times New Roman" w:hAnsi="Times New Roman" w:cs="Times New Roman"/>
                <w:sz w:val="24"/>
                <w:szCs w:val="24"/>
              </w:rPr>
              <w:t>Program de subvenționare a locurilor de muncă</w:t>
            </w:r>
          </w:p>
        </w:tc>
        <w:tc>
          <w:tcPr>
            <w:tcW w:w="1474" w:type="dxa"/>
            <w:vAlign w:val="center"/>
          </w:tcPr>
          <w:p w:rsidR="00AA6710" w:rsidRPr="00742D88" w:rsidRDefault="00E857D1" w:rsidP="00BC0DDA">
            <w:pPr>
              <w:jc w:val="center"/>
              <w:rPr>
                <w:rFonts w:ascii="Times New Roman" w:hAnsi="Times New Roman" w:cs="Times New Roman"/>
                <w:sz w:val="24"/>
                <w:szCs w:val="24"/>
              </w:rPr>
            </w:pPr>
            <w:r>
              <w:rPr>
                <w:rFonts w:ascii="Times New Roman" w:hAnsi="Times New Roman" w:cs="Times New Roman"/>
                <w:sz w:val="24"/>
                <w:szCs w:val="24"/>
              </w:rPr>
              <w:t>20</w:t>
            </w:r>
            <w:r w:rsidR="00BC0DDA">
              <w:rPr>
                <w:rFonts w:ascii="Times New Roman" w:hAnsi="Times New Roman" w:cs="Times New Roman"/>
                <w:sz w:val="24"/>
                <w:szCs w:val="24"/>
              </w:rPr>
              <w:t xml:space="preserve"> </w:t>
            </w:r>
            <w:r w:rsidR="00AA6710" w:rsidRPr="00742D88">
              <w:rPr>
                <w:rFonts w:ascii="Times New Roman" w:hAnsi="Times New Roman" w:cs="Times New Roman"/>
                <w:sz w:val="24"/>
                <w:szCs w:val="24"/>
              </w:rPr>
              <w:t>000,0</w:t>
            </w:r>
          </w:p>
        </w:tc>
        <w:tc>
          <w:tcPr>
            <w:tcW w:w="1312" w:type="dxa"/>
            <w:vAlign w:val="center"/>
          </w:tcPr>
          <w:p w:rsidR="00AA6710" w:rsidRPr="00742D88" w:rsidRDefault="00E857D1" w:rsidP="00BC0DDA">
            <w:pPr>
              <w:jc w:val="center"/>
              <w:rPr>
                <w:rFonts w:ascii="Times New Roman" w:hAnsi="Times New Roman" w:cs="Times New Roman"/>
                <w:sz w:val="24"/>
                <w:szCs w:val="24"/>
              </w:rPr>
            </w:pPr>
            <w:r>
              <w:rPr>
                <w:rFonts w:ascii="Times New Roman" w:hAnsi="Times New Roman" w:cs="Times New Roman"/>
                <w:sz w:val="24"/>
                <w:szCs w:val="24"/>
              </w:rPr>
              <w:t>20</w:t>
            </w:r>
            <w:r w:rsidR="00BC0DDA">
              <w:rPr>
                <w:rFonts w:ascii="Times New Roman" w:hAnsi="Times New Roman" w:cs="Times New Roman"/>
                <w:sz w:val="24"/>
                <w:szCs w:val="24"/>
              </w:rPr>
              <w:t xml:space="preserve"> </w:t>
            </w:r>
            <w:r w:rsidR="00AA6710" w:rsidRPr="00742D88">
              <w:rPr>
                <w:rFonts w:ascii="Times New Roman" w:hAnsi="Times New Roman" w:cs="Times New Roman"/>
                <w:sz w:val="24"/>
                <w:szCs w:val="24"/>
              </w:rPr>
              <w:t>000,0</w:t>
            </w:r>
          </w:p>
        </w:tc>
        <w:tc>
          <w:tcPr>
            <w:tcW w:w="1305" w:type="dxa"/>
            <w:vAlign w:val="center"/>
          </w:tcPr>
          <w:p w:rsidR="00AA6710" w:rsidRPr="00742D88" w:rsidRDefault="00E857D1" w:rsidP="00BC0DDA">
            <w:pPr>
              <w:jc w:val="center"/>
              <w:rPr>
                <w:rFonts w:ascii="Times New Roman" w:hAnsi="Times New Roman" w:cs="Times New Roman"/>
                <w:sz w:val="24"/>
                <w:szCs w:val="24"/>
              </w:rPr>
            </w:pPr>
            <w:r>
              <w:rPr>
                <w:rFonts w:ascii="Times New Roman" w:hAnsi="Times New Roman" w:cs="Times New Roman"/>
                <w:sz w:val="24"/>
                <w:szCs w:val="24"/>
              </w:rPr>
              <w:t>20</w:t>
            </w:r>
            <w:r w:rsidR="00BC0DDA">
              <w:rPr>
                <w:rFonts w:ascii="Times New Roman" w:hAnsi="Times New Roman" w:cs="Times New Roman"/>
                <w:sz w:val="24"/>
                <w:szCs w:val="24"/>
              </w:rPr>
              <w:t xml:space="preserve"> </w:t>
            </w:r>
            <w:r w:rsidR="00AA6710" w:rsidRPr="00742D88">
              <w:rPr>
                <w:rFonts w:ascii="Times New Roman" w:hAnsi="Times New Roman" w:cs="Times New Roman"/>
                <w:sz w:val="24"/>
                <w:szCs w:val="24"/>
              </w:rPr>
              <w:t>000,0</w:t>
            </w:r>
          </w:p>
        </w:tc>
      </w:tr>
      <w:tr w:rsidR="00E857D1" w:rsidRPr="00742D88" w:rsidTr="00912146">
        <w:trPr>
          <w:trHeight w:val="260"/>
        </w:trPr>
        <w:tc>
          <w:tcPr>
            <w:tcW w:w="5190" w:type="dxa"/>
          </w:tcPr>
          <w:p w:rsidR="00E857D1" w:rsidRPr="00742D88" w:rsidRDefault="00E857D1" w:rsidP="00E857D1">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5003</w:t>
            </w:r>
          </w:p>
        </w:tc>
        <w:tc>
          <w:tcPr>
            <w:tcW w:w="1474" w:type="dxa"/>
            <w:vAlign w:val="center"/>
          </w:tcPr>
          <w:p w:rsidR="00E857D1" w:rsidRPr="00E857D1" w:rsidRDefault="00E857D1" w:rsidP="00BC0DDA">
            <w:pPr>
              <w:jc w:val="center"/>
              <w:rPr>
                <w:rFonts w:ascii="Times New Roman" w:hAnsi="Times New Roman" w:cs="Times New Roman"/>
                <w:b/>
                <w:color w:val="000000"/>
                <w:sz w:val="24"/>
                <w:szCs w:val="24"/>
              </w:rPr>
            </w:pPr>
            <w:r w:rsidRPr="00E857D1">
              <w:rPr>
                <w:rFonts w:ascii="Times New Roman" w:hAnsi="Times New Roman" w:cs="Times New Roman"/>
                <w:b/>
                <w:color w:val="000000"/>
                <w:sz w:val="24"/>
                <w:szCs w:val="24"/>
              </w:rPr>
              <w:t>105</w:t>
            </w:r>
            <w:r w:rsidR="00BC0DDA">
              <w:rPr>
                <w:rFonts w:ascii="Times New Roman" w:hAnsi="Times New Roman" w:cs="Times New Roman"/>
                <w:b/>
                <w:color w:val="000000"/>
                <w:sz w:val="24"/>
                <w:szCs w:val="24"/>
              </w:rPr>
              <w:t xml:space="preserve"> </w:t>
            </w:r>
            <w:r w:rsidRPr="00E857D1">
              <w:rPr>
                <w:rFonts w:ascii="Times New Roman" w:hAnsi="Times New Roman" w:cs="Times New Roman"/>
                <w:b/>
                <w:color w:val="000000"/>
                <w:sz w:val="24"/>
                <w:szCs w:val="24"/>
              </w:rPr>
              <w:t>624,8</w:t>
            </w:r>
          </w:p>
        </w:tc>
        <w:tc>
          <w:tcPr>
            <w:tcW w:w="1312" w:type="dxa"/>
            <w:vAlign w:val="center"/>
          </w:tcPr>
          <w:p w:rsidR="00E857D1" w:rsidRPr="00E857D1" w:rsidRDefault="00E857D1" w:rsidP="00BC0DDA">
            <w:pPr>
              <w:jc w:val="center"/>
              <w:rPr>
                <w:rFonts w:ascii="Times New Roman" w:hAnsi="Times New Roman" w:cs="Times New Roman"/>
                <w:b/>
                <w:color w:val="000000"/>
                <w:sz w:val="24"/>
                <w:szCs w:val="24"/>
              </w:rPr>
            </w:pPr>
            <w:r w:rsidRPr="00E857D1">
              <w:rPr>
                <w:rFonts w:ascii="Times New Roman" w:hAnsi="Times New Roman" w:cs="Times New Roman"/>
                <w:b/>
                <w:color w:val="000000"/>
                <w:sz w:val="24"/>
                <w:szCs w:val="24"/>
              </w:rPr>
              <w:t>105</w:t>
            </w:r>
            <w:r w:rsidR="00BC0DDA">
              <w:rPr>
                <w:rFonts w:ascii="Times New Roman" w:hAnsi="Times New Roman" w:cs="Times New Roman"/>
                <w:b/>
                <w:color w:val="000000"/>
                <w:sz w:val="24"/>
                <w:szCs w:val="24"/>
              </w:rPr>
              <w:t xml:space="preserve"> </w:t>
            </w:r>
            <w:r w:rsidRPr="00E857D1">
              <w:rPr>
                <w:rFonts w:ascii="Times New Roman" w:hAnsi="Times New Roman" w:cs="Times New Roman"/>
                <w:b/>
                <w:color w:val="000000"/>
                <w:sz w:val="24"/>
                <w:szCs w:val="24"/>
              </w:rPr>
              <w:t>624,8</w:t>
            </w:r>
          </w:p>
        </w:tc>
        <w:tc>
          <w:tcPr>
            <w:tcW w:w="1305" w:type="dxa"/>
            <w:vAlign w:val="center"/>
          </w:tcPr>
          <w:p w:rsidR="00E857D1" w:rsidRPr="00E857D1" w:rsidRDefault="00E857D1" w:rsidP="00BC0DDA">
            <w:pPr>
              <w:jc w:val="center"/>
              <w:rPr>
                <w:rFonts w:ascii="Times New Roman" w:hAnsi="Times New Roman" w:cs="Times New Roman"/>
                <w:b/>
                <w:color w:val="000000"/>
                <w:sz w:val="24"/>
                <w:szCs w:val="24"/>
              </w:rPr>
            </w:pPr>
            <w:r w:rsidRPr="00E857D1">
              <w:rPr>
                <w:rFonts w:ascii="Times New Roman" w:hAnsi="Times New Roman" w:cs="Times New Roman"/>
                <w:b/>
                <w:color w:val="000000"/>
                <w:sz w:val="24"/>
                <w:szCs w:val="24"/>
              </w:rPr>
              <w:t>105</w:t>
            </w:r>
            <w:r w:rsidR="00BC0DDA">
              <w:rPr>
                <w:rFonts w:ascii="Times New Roman" w:hAnsi="Times New Roman" w:cs="Times New Roman"/>
                <w:b/>
                <w:color w:val="000000"/>
                <w:sz w:val="24"/>
                <w:szCs w:val="24"/>
              </w:rPr>
              <w:t xml:space="preserve"> </w:t>
            </w:r>
            <w:r w:rsidRPr="00E857D1">
              <w:rPr>
                <w:rFonts w:ascii="Times New Roman" w:hAnsi="Times New Roman" w:cs="Times New Roman"/>
                <w:b/>
                <w:color w:val="000000"/>
                <w:sz w:val="24"/>
                <w:szCs w:val="24"/>
              </w:rPr>
              <w:t>624,8</w:t>
            </w:r>
          </w:p>
        </w:tc>
      </w:tr>
    </w:tbl>
    <w:p w:rsidR="00E444EA" w:rsidRPr="00742D88" w:rsidRDefault="00E444EA" w:rsidP="00E444EA">
      <w:pPr>
        <w:pStyle w:val="Listparagraf"/>
        <w:ind w:left="1004"/>
        <w:rPr>
          <w:rFonts w:ascii="Times New Roman" w:hAnsi="Times New Roman" w:cs="Times New Roman"/>
          <w:b/>
          <w:sz w:val="24"/>
          <w:szCs w:val="24"/>
        </w:rPr>
      </w:pPr>
    </w:p>
    <w:p w:rsidR="00A9463E" w:rsidRPr="00742D88" w:rsidRDefault="00B71737" w:rsidP="00A9463E">
      <w:pPr>
        <w:pStyle w:val="Listparagraf"/>
        <w:numPr>
          <w:ilvl w:val="0"/>
          <w:numId w:val="13"/>
        </w:numPr>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6105</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A9463E" w:rsidRPr="00742D88">
        <w:rPr>
          <w:rFonts w:ascii="Times New Roman" w:hAnsi="Times New Roman" w:cs="Times New Roman"/>
          <w:b/>
          <w:sz w:val="24"/>
          <w:szCs w:val="24"/>
        </w:rPr>
        <w:t>Implementarea proiectelor de dezvoltare regională”</w:t>
      </w:r>
    </w:p>
    <w:p w:rsidR="00A9463E" w:rsidRPr="00742D88" w:rsidRDefault="00A9463E" w:rsidP="00A9463E">
      <w:pPr>
        <w:pStyle w:val="Listparagraf"/>
        <w:numPr>
          <w:ilvl w:val="0"/>
          <w:numId w:val="13"/>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9F0256">
      <w:pPr>
        <w:pStyle w:val="Listparagraf"/>
        <w:spacing w:after="0"/>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77" w:type="dxa"/>
        <w:tblInd w:w="279" w:type="dxa"/>
        <w:tblLook w:val="04A0" w:firstRow="1" w:lastRow="0" w:firstColumn="1" w:lastColumn="0" w:noHBand="0" w:noVBand="1"/>
      </w:tblPr>
      <w:tblGrid>
        <w:gridCol w:w="5189"/>
        <w:gridCol w:w="1472"/>
        <w:gridCol w:w="1311"/>
        <w:gridCol w:w="1305"/>
      </w:tblGrid>
      <w:tr w:rsidR="00CD1DFB" w:rsidRPr="00742D88" w:rsidTr="00E27210">
        <w:trPr>
          <w:trHeight w:val="277"/>
        </w:trPr>
        <w:tc>
          <w:tcPr>
            <w:tcW w:w="5189" w:type="dxa"/>
            <w:vAlign w:val="center"/>
          </w:tcPr>
          <w:p w:rsidR="00CD1DFB" w:rsidRPr="00742D88" w:rsidRDefault="00CD1DFB" w:rsidP="00CD1DFB">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2"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11"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05" w:type="dxa"/>
            <w:vAlign w:val="center"/>
          </w:tcPr>
          <w:p w:rsidR="00CD1DFB" w:rsidRPr="00742D88" w:rsidRDefault="00CD1DFB" w:rsidP="00CD1DFB">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AA6710" w:rsidRPr="00742D88" w:rsidTr="002A4461">
        <w:trPr>
          <w:trHeight w:val="372"/>
        </w:trPr>
        <w:tc>
          <w:tcPr>
            <w:tcW w:w="5189"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Fondul Național de Dezvoltare Regională și Locală</w:t>
            </w:r>
          </w:p>
        </w:tc>
        <w:tc>
          <w:tcPr>
            <w:tcW w:w="1472" w:type="dxa"/>
          </w:tcPr>
          <w:p w:rsidR="00AA6710" w:rsidRPr="00742D88" w:rsidRDefault="00AA6710" w:rsidP="009F0256">
            <w:pPr>
              <w:jc w:val="center"/>
              <w:rPr>
                <w:rFonts w:ascii="Times New Roman" w:hAnsi="Times New Roman" w:cs="Times New Roman"/>
                <w:sz w:val="24"/>
                <w:szCs w:val="24"/>
              </w:rPr>
            </w:pPr>
            <w:r w:rsidRPr="00742D88">
              <w:rPr>
                <w:rFonts w:ascii="Times New Roman" w:hAnsi="Times New Roman" w:cs="Times New Roman"/>
                <w:sz w:val="24"/>
                <w:szCs w:val="24"/>
              </w:rPr>
              <w:t>20</w:t>
            </w:r>
            <w:r w:rsidR="009F0256">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11" w:type="dxa"/>
          </w:tcPr>
          <w:p w:rsidR="00AA6710" w:rsidRPr="00742D88" w:rsidRDefault="00AA6710" w:rsidP="009F0256">
            <w:pPr>
              <w:jc w:val="center"/>
              <w:rPr>
                <w:rFonts w:ascii="Times New Roman" w:hAnsi="Times New Roman" w:cs="Times New Roman"/>
                <w:sz w:val="24"/>
                <w:szCs w:val="24"/>
              </w:rPr>
            </w:pPr>
            <w:r w:rsidRPr="00742D88">
              <w:rPr>
                <w:rFonts w:ascii="Times New Roman" w:hAnsi="Times New Roman" w:cs="Times New Roman"/>
                <w:sz w:val="24"/>
                <w:szCs w:val="24"/>
              </w:rPr>
              <w:t>20</w:t>
            </w:r>
            <w:r w:rsidR="009F0256">
              <w:rPr>
                <w:rFonts w:ascii="Times New Roman" w:hAnsi="Times New Roman" w:cs="Times New Roman"/>
                <w:sz w:val="24"/>
                <w:szCs w:val="24"/>
              </w:rPr>
              <w:t xml:space="preserve"> </w:t>
            </w:r>
            <w:r w:rsidRPr="00742D88">
              <w:rPr>
                <w:rFonts w:ascii="Times New Roman" w:hAnsi="Times New Roman" w:cs="Times New Roman"/>
                <w:sz w:val="24"/>
                <w:szCs w:val="24"/>
              </w:rPr>
              <w:t>000,0</w:t>
            </w:r>
          </w:p>
        </w:tc>
        <w:tc>
          <w:tcPr>
            <w:tcW w:w="1305" w:type="dxa"/>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20</w:t>
            </w:r>
            <w:r w:rsidR="009F0256">
              <w:rPr>
                <w:rFonts w:ascii="Times New Roman" w:hAnsi="Times New Roman" w:cs="Times New Roman"/>
                <w:sz w:val="24"/>
                <w:szCs w:val="24"/>
              </w:rPr>
              <w:t xml:space="preserve"> </w:t>
            </w:r>
            <w:r w:rsidRPr="00742D88">
              <w:rPr>
                <w:rFonts w:ascii="Times New Roman" w:hAnsi="Times New Roman" w:cs="Times New Roman"/>
                <w:sz w:val="24"/>
                <w:szCs w:val="24"/>
              </w:rPr>
              <w:t>000,0</w:t>
            </w:r>
          </w:p>
        </w:tc>
      </w:tr>
      <w:tr w:rsidR="00AA6710" w:rsidRPr="00742D88" w:rsidTr="002A4461">
        <w:trPr>
          <w:trHeight w:val="263"/>
        </w:trPr>
        <w:tc>
          <w:tcPr>
            <w:tcW w:w="5189"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b/>
                <w:sz w:val="24"/>
                <w:szCs w:val="24"/>
              </w:rPr>
              <w:t>Total subprogram</w:t>
            </w:r>
            <w:r w:rsidR="00135F4B">
              <w:rPr>
                <w:rFonts w:ascii="Times New Roman" w:hAnsi="Times New Roman" w:cs="Times New Roman"/>
                <w:b/>
                <w:sz w:val="24"/>
                <w:szCs w:val="24"/>
              </w:rPr>
              <w:t>ul 6105</w:t>
            </w:r>
          </w:p>
        </w:tc>
        <w:tc>
          <w:tcPr>
            <w:tcW w:w="1472" w:type="dxa"/>
          </w:tcPr>
          <w:p w:rsidR="00AA6710" w:rsidRPr="00742D88" w:rsidRDefault="00AA6710" w:rsidP="009F0256">
            <w:pPr>
              <w:jc w:val="center"/>
              <w:rPr>
                <w:rFonts w:ascii="Times New Roman" w:hAnsi="Times New Roman" w:cs="Times New Roman"/>
                <w:b/>
                <w:sz w:val="24"/>
                <w:szCs w:val="24"/>
              </w:rPr>
            </w:pPr>
            <w:r w:rsidRPr="00742D88">
              <w:rPr>
                <w:rFonts w:ascii="Times New Roman" w:hAnsi="Times New Roman" w:cs="Times New Roman"/>
                <w:b/>
                <w:sz w:val="24"/>
                <w:szCs w:val="24"/>
              </w:rPr>
              <w:t>20</w:t>
            </w:r>
            <w:r w:rsidR="009F0256">
              <w:rPr>
                <w:rFonts w:ascii="Times New Roman" w:hAnsi="Times New Roman" w:cs="Times New Roman"/>
                <w:b/>
                <w:sz w:val="24"/>
                <w:szCs w:val="24"/>
              </w:rPr>
              <w:t xml:space="preserve"> </w:t>
            </w:r>
            <w:r w:rsidRPr="00742D88">
              <w:rPr>
                <w:rFonts w:ascii="Times New Roman" w:hAnsi="Times New Roman" w:cs="Times New Roman"/>
                <w:b/>
                <w:sz w:val="24"/>
                <w:szCs w:val="24"/>
              </w:rPr>
              <w:t>000,0</w:t>
            </w:r>
          </w:p>
        </w:tc>
        <w:tc>
          <w:tcPr>
            <w:tcW w:w="1311" w:type="dxa"/>
          </w:tcPr>
          <w:p w:rsidR="00AA6710" w:rsidRPr="00742D88" w:rsidRDefault="00AA6710"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20</w:t>
            </w:r>
            <w:r w:rsidR="009F0256">
              <w:rPr>
                <w:rFonts w:ascii="Times New Roman" w:hAnsi="Times New Roman" w:cs="Times New Roman"/>
                <w:b/>
                <w:sz w:val="24"/>
                <w:szCs w:val="24"/>
              </w:rPr>
              <w:t xml:space="preserve"> </w:t>
            </w:r>
            <w:r w:rsidRPr="00742D88">
              <w:rPr>
                <w:rFonts w:ascii="Times New Roman" w:hAnsi="Times New Roman" w:cs="Times New Roman"/>
                <w:b/>
                <w:sz w:val="24"/>
                <w:szCs w:val="24"/>
              </w:rPr>
              <w:t>000,0</w:t>
            </w:r>
          </w:p>
        </w:tc>
        <w:tc>
          <w:tcPr>
            <w:tcW w:w="1305" w:type="dxa"/>
          </w:tcPr>
          <w:p w:rsidR="00AA6710" w:rsidRPr="00742D88" w:rsidRDefault="00AA6710" w:rsidP="009F0256">
            <w:pPr>
              <w:jc w:val="center"/>
              <w:rPr>
                <w:rFonts w:ascii="Times New Roman" w:hAnsi="Times New Roman" w:cs="Times New Roman"/>
                <w:b/>
                <w:sz w:val="24"/>
                <w:szCs w:val="24"/>
              </w:rPr>
            </w:pPr>
            <w:r w:rsidRPr="00742D88">
              <w:rPr>
                <w:rFonts w:ascii="Times New Roman" w:hAnsi="Times New Roman" w:cs="Times New Roman"/>
                <w:b/>
                <w:sz w:val="24"/>
                <w:szCs w:val="24"/>
              </w:rPr>
              <w:t>20</w:t>
            </w:r>
            <w:r w:rsidR="009F0256">
              <w:rPr>
                <w:rFonts w:ascii="Times New Roman" w:hAnsi="Times New Roman" w:cs="Times New Roman"/>
                <w:b/>
                <w:sz w:val="24"/>
                <w:szCs w:val="24"/>
              </w:rPr>
              <w:t xml:space="preserve"> </w:t>
            </w:r>
            <w:r w:rsidRPr="00742D88">
              <w:rPr>
                <w:rFonts w:ascii="Times New Roman" w:hAnsi="Times New Roman" w:cs="Times New Roman"/>
                <w:b/>
                <w:sz w:val="24"/>
                <w:szCs w:val="24"/>
              </w:rPr>
              <w:t>000,0</w:t>
            </w:r>
          </w:p>
        </w:tc>
      </w:tr>
    </w:tbl>
    <w:p w:rsidR="00E444EA" w:rsidRPr="00742D88" w:rsidRDefault="00E444EA" w:rsidP="00E444EA">
      <w:pPr>
        <w:pStyle w:val="Listparagraf"/>
        <w:ind w:left="1004"/>
        <w:rPr>
          <w:rFonts w:ascii="Times New Roman" w:hAnsi="Times New Roman" w:cs="Times New Roman"/>
          <w:b/>
          <w:sz w:val="24"/>
          <w:szCs w:val="24"/>
        </w:rPr>
      </w:pPr>
    </w:p>
    <w:p w:rsidR="00A9463E" w:rsidRPr="00742D88" w:rsidRDefault="00B71737" w:rsidP="00A9463E">
      <w:pPr>
        <w:pStyle w:val="Listparagraf"/>
        <w:numPr>
          <w:ilvl w:val="0"/>
          <w:numId w:val="14"/>
        </w:numPr>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6901</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A9463E" w:rsidRPr="00742D88">
        <w:rPr>
          <w:rFonts w:ascii="Times New Roman" w:hAnsi="Times New Roman" w:cs="Times New Roman"/>
          <w:b/>
          <w:sz w:val="24"/>
          <w:szCs w:val="24"/>
        </w:rPr>
        <w:t>Politici și management în domeniul geodeziei, cartografiei și cadastrului”</w:t>
      </w:r>
    </w:p>
    <w:p w:rsidR="00A9463E" w:rsidRPr="00742D88" w:rsidRDefault="00A9463E" w:rsidP="00A9463E">
      <w:pPr>
        <w:pStyle w:val="Listparagraf"/>
        <w:numPr>
          <w:ilvl w:val="0"/>
          <w:numId w:val="14"/>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521C64">
      <w:pPr>
        <w:pStyle w:val="Listparagraf"/>
        <w:pageBreakBefore/>
        <w:spacing w:after="0" w:line="240" w:lineRule="auto"/>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lastRenderedPageBreak/>
        <w:t>mii lei</w:t>
      </w:r>
    </w:p>
    <w:tbl>
      <w:tblPr>
        <w:tblStyle w:val="Tabelgril"/>
        <w:tblW w:w="9313" w:type="dxa"/>
        <w:tblInd w:w="279" w:type="dxa"/>
        <w:tblLook w:val="04A0" w:firstRow="1" w:lastRow="0" w:firstColumn="1" w:lastColumn="0" w:noHBand="0" w:noVBand="1"/>
      </w:tblPr>
      <w:tblGrid>
        <w:gridCol w:w="5234"/>
        <w:gridCol w:w="1472"/>
        <w:gridCol w:w="1307"/>
        <w:gridCol w:w="1300"/>
      </w:tblGrid>
      <w:tr w:rsidR="00CD1DFB" w:rsidRPr="00742D88" w:rsidTr="002A4461">
        <w:trPr>
          <w:trHeight w:val="291"/>
        </w:trPr>
        <w:tc>
          <w:tcPr>
            <w:tcW w:w="5234" w:type="dxa"/>
            <w:vAlign w:val="center"/>
          </w:tcPr>
          <w:p w:rsidR="00CD1DFB" w:rsidRPr="00742D88" w:rsidRDefault="00CD1DFB" w:rsidP="00521C64">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2"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07"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00"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E857D1" w:rsidRPr="00742D88" w:rsidTr="00965D25">
        <w:trPr>
          <w:trHeight w:val="527"/>
        </w:trPr>
        <w:tc>
          <w:tcPr>
            <w:tcW w:w="5234" w:type="dxa"/>
          </w:tcPr>
          <w:p w:rsidR="00E857D1" w:rsidRPr="00742D88" w:rsidRDefault="00E857D1" w:rsidP="00521C64">
            <w:pPr>
              <w:jc w:val="both"/>
              <w:rPr>
                <w:rFonts w:ascii="Times New Roman" w:hAnsi="Times New Roman" w:cs="Times New Roman"/>
                <w:sz w:val="24"/>
                <w:szCs w:val="24"/>
              </w:rPr>
            </w:pPr>
            <w:r w:rsidRPr="00742D88">
              <w:rPr>
                <w:rFonts w:ascii="Times New Roman" w:hAnsi="Times New Roman" w:cs="Times New Roman"/>
                <w:sz w:val="24"/>
                <w:szCs w:val="24"/>
              </w:rPr>
              <w:t>Asigurarea activității curente a Agenției Relații Funciare și Cadastru</w:t>
            </w:r>
          </w:p>
        </w:tc>
        <w:tc>
          <w:tcPr>
            <w:tcW w:w="1472" w:type="dxa"/>
            <w:vAlign w:val="center"/>
          </w:tcPr>
          <w:p w:rsidR="00E857D1" w:rsidRPr="00B83C99" w:rsidRDefault="00E857D1"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9</w:t>
            </w:r>
            <w:r w:rsidR="0004345D">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282,2</w:t>
            </w:r>
          </w:p>
        </w:tc>
        <w:tc>
          <w:tcPr>
            <w:tcW w:w="1307" w:type="dxa"/>
            <w:vAlign w:val="center"/>
          </w:tcPr>
          <w:p w:rsidR="00E857D1" w:rsidRPr="00B83C99" w:rsidRDefault="00E857D1"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9</w:t>
            </w:r>
            <w:r w:rsidR="0004345D">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282,2</w:t>
            </w:r>
          </w:p>
        </w:tc>
        <w:tc>
          <w:tcPr>
            <w:tcW w:w="1300" w:type="dxa"/>
            <w:vAlign w:val="center"/>
          </w:tcPr>
          <w:p w:rsidR="00E857D1" w:rsidRPr="00B83C99" w:rsidRDefault="00E857D1"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9</w:t>
            </w:r>
            <w:r w:rsidR="0004345D">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282,2</w:t>
            </w:r>
          </w:p>
        </w:tc>
      </w:tr>
      <w:tr w:rsidR="00E857D1" w:rsidRPr="00742D88" w:rsidTr="00912146">
        <w:trPr>
          <w:trHeight w:val="274"/>
        </w:trPr>
        <w:tc>
          <w:tcPr>
            <w:tcW w:w="5234" w:type="dxa"/>
          </w:tcPr>
          <w:p w:rsidR="00E857D1" w:rsidRPr="00742D88" w:rsidRDefault="00E857D1" w:rsidP="00521C64">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6901</w:t>
            </w:r>
          </w:p>
        </w:tc>
        <w:tc>
          <w:tcPr>
            <w:tcW w:w="1472" w:type="dxa"/>
            <w:vAlign w:val="center"/>
          </w:tcPr>
          <w:p w:rsidR="00E857D1" w:rsidRPr="00E857D1" w:rsidRDefault="0004345D"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9 </w:t>
            </w:r>
            <w:r w:rsidR="00E857D1" w:rsidRPr="00E857D1">
              <w:rPr>
                <w:rFonts w:ascii="Times New Roman" w:hAnsi="Times New Roman" w:cs="Times New Roman"/>
                <w:b/>
                <w:color w:val="000000"/>
                <w:sz w:val="24"/>
                <w:szCs w:val="24"/>
              </w:rPr>
              <w:t>282,2</w:t>
            </w:r>
          </w:p>
        </w:tc>
        <w:tc>
          <w:tcPr>
            <w:tcW w:w="1307" w:type="dxa"/>
            <w:vAlign w:val="center"/>
          </w:tcPr>
          <w:p w:rsidR="00E857D1" w:rsidRPr="00E857D1" w:rsidRDefault="0004345D"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9 </w:t>
            </w:r>
            <w:r w:rsidR="00E857D1" w:rsidRPr="00E857D1">
              <w:rPr>
                <w:rFonts w:ascii="Times New Roman" w:hAnsi="Times New Roman" w:cs="Times New Roman"/>
                <w:b/>
                <w:color w:val="000000"/>
                <w:sz w:val="24"/>
                <w:szCs w:val="24"/>
              </w:rPr>
              <w:t>282,2</w:t>
            </w:r>
          </w:p>
        </w:tc>
        <w:tc>
          <w:tcPr>
            <w:tcW w:w="1300" w:type="dxa"/>
            <w:vAlign w:val="center"/>
          </w:tcPr>
          <w:p w:rsidR="00E857D1" w:rsidRPr="00E857D1" w:rsidRDefault="0004345D"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9 </w:t>
            </w:r>
            <w:r w:rsidR="00E857D1" w:rsidRPr="00E857D1">
              <w:rPr>
                <w:rFonts w:ascii="Times New Roman" w:hAnsi="Times New Roman" w:cs="Times New Roman"/>
                <w:b/>
                <w:color w:val="000000"/>
                <w:sz w:val="24"/>
                <w:szCs w:val="24"/>
              </w:rPr>
              <w:t>282,2</w:t>
            </w:r>
          </w:p>
        </w:tc>
      </w:tr>
    </w:tbl>
    <w:p w:rsidR="00E444EA" w:rsidRPr="00742D88" w:rsidRDefault="00E444EA" w:rsidP="00521C64">
      <w:pPr>
        <w:pStyle w:val="Listparagraf"/>
        <w:spacing w:line="240" w:lineRule="auto"/>
        <w:ind w:left="1004"/>
        <w:rPr>
          <w:rFonts w:ascii="Times New Roman" w:hAnsi="Times New Roman" w:cs="Times New Roman"/>
          <w:b/>
          <w:sz w:val="24"/>
          <w:szCs w:val="24"/>
        </w:rPr>
      </w:pPr>
    </w:p>
    <w:p w:rsidR="00A9463E" w:rsidRPr="00742D88" w:rsidRDefault="00B71CC5" w:rsidP="00521C64">
      <w:pPr>
        <w:pStyle w:val="Listparagraf"/>
        <w:numPr>
          <w:ilvl w:val="0"/>
          <w:numId w:val="15"/>
        </w:numPr>
        <w:spacing w:line="240" w:lineRule="auto"/>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6902</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A9463E" w:rsidRPr="00742D88">
        <w:rPr>
          <w:rFonts w:ascii="Times New Roman" w:hAnsi="Times New Roman" w:cs="Times New Roman"/>
          <w:b/>
          <w:sz w:val="24"/>
          <w:szCs w:val="24"/>
        </w:rPr>
        <w:t>Dezvoltarea relațiilor funciare și a cadastrului”</w:t>
      </w:r>
    </w:p>
    <w:p w:rsidR="00A9463E" w:rsidRPr="00742D88" w:rsidRDefault="00A9463E" w:rsidP="00521C64">
      <w:pPr>
        <w:pStyle w:val="Listparagraf"/>
        <w:numPr>
          <w:ilvl w:val="0"/>
          <w:numId w:val="15"/>
        </w:numPr>
        <w:spacing w:line="240" w:lineRule="auto"/>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521C64">
      <w:pPr>
        <w:pStyle w:val="Listparagraf"/>
        <w:spacing w:after="0" w:line="240" w:lineRule="auto"/>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75" w:type="dxa"/>
        <w:tblInd w:w="279" w:type="dxa"/>
        <w:tblLook w:val="04A0" w:firstRow="1" w:lastRow="0" w:firstColumn="1" w:lastColumn="0" w:noHBand="0" w:noVBand="1"/>
      </w:tblPr>
      <w:tblGrid>
        <w:gridCol w:w="5140"/>
        <w:gridCol w:w="1491"/>
        <w:gridCol w:w="1326"/>
        <w:gridCol w:w="1318"/>
      </w:tblGrid>
      <w:tr w:rsidR="00CD1DFB" w:rsidRPr="00742D88" w:rsidTr="002A4461">
        <w:trPr>
          <w:trHeight w:val="259"/>
        </w:trPr>
        <w:tc>
          <w:tcPr>
            <w:tcW w:w="5140" w:type="dxa"/>
            <w:vAlign w:val="center"/>
          </w:tcPr>
          <w:p w:rsidR="00CD1DFB" w:rsidRPr="00742D88" w:rsidRDefault="00CD1DFB" w:rsidP="00521C64">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91"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26"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18"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B25FB5" w:rsidRPr="00742D88" w:rsidTr="00521C64">
        <w:trPr>
          <w:trHeight w:val="176"/>
        </w:trPr>
        <w:tc>
          <w:tcPr>
            <w:tcW w:w="5140" w:type="dxa"/>
          </w:tcPr>
          <w:p w:rsidR="00B25FB5" w:rsidRPr="00742D88" w:rsidRDefault="00B25FB5" w:rsidP="00521C64">
            <w:pPr>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w:t>
            </w:r>
          </w:p>
        </w:tc>
        <w:tc>
          <w:tcPr>
            <w:tcW w:w="1491" w:type="dxa"/>
            <w:vAlign w:val="center"/>
          </w:tcPr>
          <w:p w:rsidR="00B25FB5" w:rsidRPr="00742D88" w:rsidRDefault="00B25FB5" w:rsidP="00521C64">
            <w:pPr>
              <w:jc w:val="center"/>
              <w:rPr>
                <w:rFonts w:ascii="Times New Roman" w:hAnsi="Times New Roman" w:cs="Times New Roman"/>
                <w:sz w:val="24"/>
                <w:szCs w:val="24"/>
              </w:rPr>
            </w:pPr>
            <w:r w:rsidRPr="00742D88">
              <w:rPr>
                <w:rFonts w:ascii="Times New Roman" w:hAnsi="Times New Roman" w:cs="Times New Roman"/>
                <w:sz w:val="24"/>
                <w:szCs w:val="24"/>
              </w:rPr>
              <w:t>5</w:t>
            </w:r>
            <w:r w:rsidR="00B71CC5">
              <w:rPr>
                <w:rFonts w:ascii="Times New Roman" w:hAnsi="Times New Roman" w:cs="Times New Roman"/>
                <w:sz w:val="24"/>
                <w:szCs w:val="24"/>
              </w:rPr>
              <w:t xml:space="preserve"> </w:t>
            </w:r>
            <w:r w:rsidRPr="00742D88">
              <w:rPr>
                <w:rFonts w:ascii="Times New Roman" w:hAnsi="Times New Roman" w:cs="Times New Roman"/>
                <w:sz w:val="24"/>
                <w:szCs w:val="24"/>
              </w:rPr>
              <w:t>430,0</w:t>
            </w:r>
          </w:p>
        </w:tc>
        <w:tc>
          <w:tcPr>
            <w:tcW w:w="1326" w:type="dxa"/>
            <w:vAlign w:val="center"/>
          </w:tcPr>
          <w:p w:rsidR="00B25FB5" w:rsidRPr="00742D88" w:rsidRDefault="00B25FB5" w:rsidP="00521C64">
            <w:pPr>
              <w:jc w:val="center"/>
              <w:rPr>
                <w:rFonts w:ascii="Times New Roman" w:hAnsi="Times New Roman" w:cs="Times New Roman"/>
                <w:sz w:val="24"/>
                <w:szCs w:val="24"/>
              </w:rPr>
            </w:pPr>
            <w:r w:rsidRPr="00742D88">
              <w:rPr>
                <w:rFonts w:ascii="Times New Roman" w:hAnsi="Times New Roman" w:cs="Times New Roman"/>
                <w:sz w:val="24"/>
                <w:szCs w:val="24"/>
              </w:rPr>
              <w:t>5</w:t>
            </w:r>
            <w:r w:rsidR="00B71CC5">
              <w:rPr>
                <w:rFonts w:ascii="Times New Roman" w:hAnsi="Times New Roman" w:cs="Times New Roman"/>
                <w:sz w:val="24"/>
                <w:szCs w:val="24"/>
              </w:rPr>
              <w:t xml:space="preserve"> </w:t>
            </w:r>
            <w:r w:rsidRPr="00742D88">
              <w:rPr>
                <w:rFonts w:ascii="Times New Roman" w:hAnsi="Times New Roman" w:cs="Times New Roman"/>
                <w:sz w:val="24"/>
                <w:szCs w:val="24"/>
              </w:rPr>
              <w:t>430,0</w:t>
            </w:r>
          </w:p>
        </w:tc>
        <w:tc>
          <w:tcPr>
            <w:tcW w:w="1318" w:type="dxa"/>
            <w:vAlign w:val="center"/>
          </w:tcPr>
          <w:p w:rsidR="00B25FB5" w:rsidRPr="00742D88" w:rsidRDefault="00B25FB5" w:rsidP="00521C64">
            <w:pPr>
              <w:jc w:val="center"/>
              <w:rPr>
                <w:rFonts w:ascii="Times New Roman" w:hAnsi="Times New Roman" w:cs="Times New Roman"/>
                <w:sz w:val="24"/>
                <w:szCs w:val="24"/>
              </w:rPr>
            </w:pPr>
            <w:r w:rsidRPr="00742D88">
              <w:rPr>
                <w:rFonts w:ascii="Times New Roman" w:hAnsi="Times New Roman" w:cs="Times New Roman"/>
                <w:sz w:val="24"/>
                <w:szCs w:val="24"/>
              </w:rPr>
              <w:t>5</w:t>
            </w:r>
            <w:r w:rsidR="00B71CC5">
              <w:rPr>
                <w:rFonts w:ascii="Times New Roman" w:hAnsi="Times New Roman" w:cs="Times New Roman"/>
                <w:sz w:val="24"/>
                <w:szCs w:val="24"/>
              </w:rPr>
              <w:t xml:space="preserve"> </w:t>
            </w:r>
            <w:r w:rsidRPr="00742D88">
              <w:rPr>
                <w:rFonts w:ascii="Times New Roman" w:hAnsi="Times New Roman" w:cs="Times New Roman"/>
                <w:sz w:val="24"/>
                <w:szCs w:val="24"/>
              </w:rPr>
              <w:t>430,0</w:t>
            </w:r>
          </w:p>
        </w:tc>
      </w:tr>
      <w:tr w:rsidR="00B25FB5" w:rsidRPr="00742D88" w:rsidTr="00912146">
        <w:trPr>
          <w:trHeight w:val="244"/>
        </w:trPr>
        <w:tc>
          <w:tcPr>
            <w:tcW w:w="5140" w:type="dxa"/>
          </w:tcPr>
          <w:p w:rsidR="00B25FB5" w:rsidRPr="00742D88" w:rsidRDefault="00B25FB5" w:rsidP="00521C64">
            <w:pPr>
              <w:rPr>
                <w:rFonts w:ascii="Times New Roman" w:hAnsi="Times New Roman" w:cs="Times New Roman"/>
                <w:sz w:val="24"/>
                <w:szCs w:val="24"/>
              </w:rPr>
            </w:pPr>
            <w:r w:rsidRPr="00742D88">
              <w:rPr>
                <w:rFonts w:ascii="Times New Roman" w:hAnsi="Times New Roman" w:cs="Times New Roman"/>
                <w:b/>
                <w:sz w:val="24"/>
                <w:szCs w:val="24"/>
              </w:rPr>
              <w:t>Total subprogram</w:t>
            </w:r>
            <w:r w:rsidR="00883B1D">
              <w:rPr>
                <w:rFonts w:ascii="Times New Roman" w:hAnsi="Times New Roman" w:cs="Times New Roman"/>
                <w:b/>
                <w:sz w:val="24"/>
                <w:szCs w:val="24"/>
              </w:rPr>
              <w:t>ul 6902</w:t>
            </w:r>
          </w:p>
        </w:tc>
        <w:tc>
          <w:tcPr>
            <w:tcW w:w="1491" w:type="dxa"/>
            <w:vAlign w:val="center"/>
          </w:tcPr>
          <w:p w:rsidR="00B25FB5" w:rsidRPr="00742D88" w:rsidRDefault="00B25FB5" w:rsidP="00521C64">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B71CC5">
              <w:rPr>
                <w:rFonts w:ascii="Times New Roman" w:hAnsi="Times New Roman" w:cs="Times New Roman"/>
                <w:b/>
                <w:sz w:val="24"/>
                <w:szCs w:val="24"/>
              </w:rPr>
              <w:t xml:space="preserve"> </w:t>
            </w:r>
            <w:r w:rsidRPr="00742D88">
              <w:rPr>
                <w:rFonts w:ascii="Times New Roman" w:hAnsi="Times New Roman" w:cs="Times New Roman"/>
                <w:b/>
                <w:sz w:val="24"/>
                <w:szCs w:val="24"/>
              </w:rPr>
              <w:t>430,0</w:t>
            </w:r>
          </w:p>
        </w:tc>
        <w:tc>
          <w:tcPr>
            <w:tcW w:w="1326" w:type="dxa"/>
            <w:vAlign w:val="center"/>
          </w:tcPr>
          <w:p w:rsidR="00B25FB5" w:rsidRPr="00742D88" w:rsidRDefault="00B25FB5" w:rsidP="00521C64">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B71CC5">
              <w:rPr>
                <w:rFonts w:ascii="Times New Roman" w:hAnsi="Times New Roman" w:cs="Times New Roman"/>
                <w:b/>
                <w:sz w:val="24"/>
                <w:szCs w:val="24"/>
              </w:rPr>
              <w:t xml:space="preserve"> </w:t>
            </w:r>
            <w:r w:rsidRPr="00742D88">
              <w:rPr>
                <w:rFonts w:ascii="Times New Roman" w:hAnsi="Times New Roman" w:cs="Times New Roman"/>
                <w:b/>
                <w:sz w:val="24"/>
                <w:szCs w:val="24"/>
              </w:rPr>
              <w:t>430,0</w:t>
            </w:r>
          </w:p>
        </w:tc>
        <w:tc>
          <w:tcPr>
            <w:tcW w:w="1318" w:type="dxa"/>
            <w:vAlign w:val="center"/>
          </w:tcPr>
          <w:p w:rsidR="00B25FB5" w:rsidRPr="00742D88" w:rsidRDefault="00B25FB5" w:rsidP="00521C64">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B71CC5">
              <w:rPr>
                <w:rFonts w:ascii="Times New Roman" w:hAnsi="Times New Roman" w:cs="Times New Roman"/>
                <w:b/>
                <w:sz w:val="24"/>
                <w:szCs w:val="24"/>
              </w:rPr>
              <w:t xml:space="preserve"> </w:t>
            </w:r>
            <w:r w:rsidRPr="00742D88">
              <w:rPr>
                <w:rFonts w:ascii="Times New Roman" w:hAnsi="Times New Roman" w:cs="Times New Roman"/>
                <w:b/>
                <w:sz w:val="24"/>
                <w:szCs w:val="24"/>
              </w:rPr>
              <w:t>430,0</w:t>
            </w:r>
          </w:p>
        </w:tc>
      </w:tr>
    </w:tbl>
    <w:p w:rsidR="00E444EA" w:rsidRPr="00742D88" w:rsidRDefault="00E444EA" w:rsidP="00521C64">
      <w:pPr>
        <w:pStyle w:val="Listparagraf"/>
        <w:spacing w:line="240" w:lineRule="auto"/>
        <w:ind w:left="1004"/>
        <w:rPr>
          <w:rFonts w:ascii="Times New Roman" w:hAnsi="Times New Roman" w:cs="Times New Roman"/>
          <w:b/>
          <w:sz w:val="24"/>
          <w:szCs w:val="24"/>
        </w:rPr>
      </w:pPr>
    </w:p>
    <w:p w:rsidR="007A7491" w:rsidRPr="00742D88" w:rsidRDefault="00B71CC5" w:rsidP="00521C64">
      <w:pPr>
        <w:pStyle w:val="Listparagraf"/>
        <w:numPr>
          <w:ilvl w:val="0"/>
          <w:numId w:val="16"/>
        </w:numPr>
        <w:spacing w:line="240" w:lineRule="auto"/>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6904</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7A7491" w:rsidRPr="00742D88">
        <w:rPr>
          <w:rFonts w:ascii="Times New Roman" w:hAnsi="Times New Roman" w:cs="Times New Roman"/>
          <w:b/>
          <w:sz w:val="24"/>
          <w:szCs w:val="24"/>
        </w:rPr>
        <w:t>Sistem de evaluare și reevaluare a bunurilor imobiliare”</w:t>
      </w:r>
    </w:p>
    <w:p w:rsidR="007A7491" w:rsidRPr="00742D88" w:rsidRDefault="007A7491" w:rsidP="00521C64">
      <w:pPr>
        <w:pStyle w:val="Listparagraf"/>
        <w:numPr>
          <w:ilvl w:val="0"/>
          <w:numId w:val="16"/>
        </w:numPr>
        <w:spacing w:line="240" w:lineRule="auto"/>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521C64">
      <w:pPr>
        <w:pStyle w:val="Listparagraf"/>
        <w:spacing w:after="0" w:line="240" w:lineRule="auto"/>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44" w:type="dxa"/>
        <w:tblInd w:w="279" w:type="dxa"/>
        <w:tblLook w:val="04A0" w:firstRow="1" w:lastRow="0" w:firstColumn="1" w:lastColumn="0" w:noHBand="0" w:noVBand="1"/>
      </w:tblPr>
      <w:tblGrid>
        <w:gridCol w:w="5108"/>
        <w:gridCol w:w="1449"/>
        <w:gridCol w:w="1376"/>
        <w:gridCol w:w="1311"/>
      </w:tblGrid>
      <w:tr w:rsidR="00CD1DFB" w:rsidRPr="00742D88" w:rsidTr="002A4461">
        <w:trPr>
          <w:trHeight w:val="291"/>
        </w:trPr>
        <w:tc>
          <w:tcPr>
            <w:tcW w:w="5108" w:type="dxa"/>
            <w:vAlign w:val="center"/>
          </w:tcPr>
          <w:p w:rsidR="00CD1DFB" w:rsidRPr="00742D88" w:rsidRDefault="00CD1DFB" w:rsidP="00521C64">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49"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76"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11"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B25FB5" w:rsidRPr="00742D88" w:rsidTr="00965D25">
        <w:trPr>
          <w:trHeight w:val="178"/>
        </w:trPr>
        <w:tc>
          <w:tcPr>
            <w:tcW w:w="5108" w:type="dxa"/>
          </w:tcPr>
          <w:p w:rsidR="00B25FB5" w:rsidRPr="00742D88" w:rsidRDefault="00B25FB5" w:rsidP="00521C64">
            <w:pPr>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w:t>
            </w:r>
          </w:p>
        </w:tc>
        <w:tc>
          <w:tcPr>
            <w:tcW w:w="1449" w:type="dxa"/>
          </w:tcPr>
          <w:p w:rsidR="00B25FB5" w:rsidRPr="00742D88" w:rsidRDefault="00B25FB5" w:rsidP="00521C64">
            <w:pPr>
              <w:jc w:val="center"/>
              <w:rPr>
                <w:rFonts w:ascii="Times New Roman" w:hAnsi="Times New Roman" w:cs="Times New Roman"/>
                <w:sz w:val="24"/>
                <w:szCs w:val="24"/>
              </w:rPr>
            </w:pPr>
            <w:r w:rsidRPr="00742D88">
              <w:rPr>
                <w:rFonts w:ascii="Times New Roman" w:hAnsi="Times New Roman" w:cs="Times New Roman"/>
                <w:sz w:val="24"/>
                <w:szCs w:val="24"/>
              </w:rPr>
              <w:t>3</w:t>
            </w:r>
            <w:r w:rsidR="002102D1">
              <w:rPr>
                <w:rFonts w:ascii="Times New Roman" w:hAnsi="Times New Roman" w:cs="Times New Roman"/>
                <w:sz w:val="24"/>
                <w:szCs w:val="24"/>
              </w:rPr>
              <w:t xml:space="preserve"> </w:t>
            </w:r>
            <w:r w:rsidRPr="00742D88">
              <w:rPr>
                <w:rFonts w:ascii="Times New Roman" w:hAnsi="Times New Roman" w:cs="Times New Roman"/>
                <w:sz w:val="24"/>
                <w:szCs w:val="24"/>
              </w:rPr>
              <w:t>750,0</w:t>
            </w:r>
          </w:p>
        </w:tc>
        <w:tc>
          <w:tcPr>
            <w:tcW w:w="1376" w:type="dxa"/>
          </w:tcPr>
          <w:p w:rsidR="00B25FB5" w:rsidRPr="00742D88" w:rsidRDefault="00B25FB5" w:rsidP="00521C64">
            <w:pPr>
              <w:jc w:val="center"/>
              <w:rPr>
                <w:rFonts w:ascii="Times New Roman" w:hAnsi="Times New Roman" w:cs="Times New Roman"/>
                <w:sz w:val="24"/>
                <w:szCs w:val="24"/>
              </w:rPr>
            </w:pPr>
            <w:r w:rsidRPr="00742D88">
              <w:rPr>
                <w:rFonts w:ascii="Times New Roman" w:hAnsi="Times New Roman" w:cs="Times New Roman"/>
                <w:sz w:val="24"/>
                <w:szCs w:val="24"/>
              </w:rPr>
              <w:t>3</w:t>
            </w:r>
            <w:r w:rsidR="002102D1">
              <w:rPr>
                <w:rFonts w:ascii="Times New Roman" w:hAnsi="Times New Roman" w:cs="Times New Roman"/>
                <w:sz w:val="24"/>
                <w:szCs w:val="24"/>
              </w:rPr>
              <w:t xml:space="preserve"> </w:t>
            </w:r>
            <w:r w:rsidRPr="00742D88">
              <w:rPr>
                <w:rFonts w:ascii="Times New Roman" w:hAnsi="Times New Roman" w:cs="Times New Roman"/>
                <w:sz w:val="24"/>
                <w:szCs w:val="24"/>
              </w:rPr>
              <w:t>750,0</w:t>
            </w:r>
          </w:p>
        </w:tc>
        <w:tc>
          <w:tcPr>
            <w:tcW w:w="1311" w:type="dxa"/>
          </w:tcPr>
          <w:p w:rsidR="00B25FB5" w:rsidRPr="00742D88" w:rsidRDefault="00B25FB5" w:rsidP="00521C64">
            <w:pPr>
              <w:jc w:val="center"/>
              <w:rPr>
                <w:rFonts w:ascii="Times New Roman" w:hAnsi="Times New Roman" w:cs="Times New Roman"/>
                <w:sz w:val="24"/>
                <w:szCs w:val="24"/>
              </w:rPr>
            </w:pPr>
            <w:r w:rsidRPr="00742D88">
              <w:rPr>
                <w:rFonts w:ascii="Times New Roman" w:hAnsi="Times New Roman" w:cs="Times New Roman"/>
                <w:sz w:val="24"/>
                <w:szCs w:val="24"/>
              </w:rPr>
              <w:t>3</w:t>
            </w:r>
            <w:r w:rsidR="002102D1">
              <w:rPr>
                <w:rFonts w:ascii="Times New Roman" w:hAnsi="Times New Roman" w:cs="Times New Roman"/>
                <w:sz w:val="24"/>
                <w:szCs w:val="24"/>
              </w:rPr>
              <w:t xml:space="preserve"> </w:t>
            </w:r>
            <w:r w:rsidRPr="00742D88">
              <w:rPr>
                <w:rFonts w:ascii="Times New Roman" w:hAnsi="Times New Roman" w:cs="Times New Roman"/>
                <w:sz w:val="24"/>
                <w:szCs w:val="24"/>
              </w:rPr>
              <w:t>750,0</w:t>
            </w:r>
          </w:p>
        </w:tc>
      </w:tr>
      <w:tr w:rsidR="00B25FB5" w:rsidRPr="00742D88" w:rsidTr="00883B1D">
        <w:trPr>
          <w:trHeight w:val="268"/>
        </w:trPr>
        <w:tc>
          <w:tcPr>
            <w:tcW w:w="5108" w:type="dxa"/>
          </w:tcPr>
          <w:p w:rsidR="00B25FB5" w:rsidRPr="00742D88" w:rsidRDefault="00B25FB5" w:rsidP="00521C64">
            <w:pPr>
              <w:rPr>
                <w:rFonts w:ascii="Times New Roman" w:hAnsi="Times New Roman" w:cs="Times New Roman"/>
                <w:sz w:val="24"/>
                <w:szCs w:val="24"/>
              </w:rPr>
            </w:pPr>
            <w:r w:rsidRPr="00742D88">
              <w:rPr>
                <w:rFonts w:ascii="Times New Roman" w:hAnsi="Times New Roman" w:cs="Times New Roman"/>
                <w:sz w:val="24"/>
                <w:szCs w:val="24"/>
              </w:rPr>
              <w:t>Proiectul "Înregistrarea și evaluarea funciară”</w:t>
            </w:r>
          </w:p>
        </w:tc>
        <w:tc>
          <w:tcPr>
            <w:tcW w:w="1449" w:type="dxa"/>
          </w:tcPr>
          <w:p w:rsidR="00B25FB5" w:rsidRPr="00742D88" w:rsidRDefault="00E857D1" w:rsidP="00521C64">
            <w:pPr>
              <w:jc w:val="center"/>
              <w:rPr>
                <w:rFonts w:ascii="Times New Roman" w:hAnsi="Times New Roman" w:cs="Times New Roman"/>
                <w:sz w:val="24"/>
                <w:szCs w:val="24"/>
              </w:rPr>
            </w:pPr>
            <w:r>
              <w:rPr>
                <w:rFonts w:ascii="Times New Roman" w:hAnsi="Times New Roman" w:cs="Times New Roman"/>
                <w:sz w:val="24"/>
                <w:szCs w:val="24"/>
              </w:rPr>
              <w:t>50</w:t>
            </w:r>
            <w:r w:rsidR="002102D1">
              <w:rPr>
                <w:rFonts w:ascii="Times New Roman" w:hAnsi="Times New Roman" w:cs="Times New Roman"/>
                <w:sz w:val="24"/>
                <w:szCs w:val="24"/>
              </w:rPr>
              <w:t xml:space="preserve"> </w:t>
            </w:r>
            <w:r>
              <w:rPr>
                <w:rFonts w:ascii="Times New Roman" w:hAnsi="Times New Roman" w:cs="Times New Roman"/>
                <w:sz w:val="24"/>
                <w:szCs w:val="24"/>
              </w:rPr>
              <w:t>000</w:t>
            </w:r>
            <w:r w:rsidR="00B25FB5" w:rsidRPr="00742D88">
              <w:rPr>
                <w:rFonts w:ascii="Times New Roman" w:hAnsi="Times New Roman" w:cs="Times New Roman"/>
                <w:sz w:val="24"/>
                <w:szCs w:val="24"/>
              </w:rPr>
              <w:t>,0</w:t>
            </w:r>
          </w:p>
        </w:tc>
        <w:tc>
          <w:tcPr>
            <w:tcW w:w="1376" w:type="dxa"/>
          </w:tcPr>
          <w:p w:rsidR="00B25FB5" w:rsidRPr="00742D88" w:rsidRDefault="00E857D1" w:rsidP="00521C64">
            <w:pPr>
              <w:jc w:val="center"/>
              <w:rPr>
                <w:rFonts w:ascii="Times New Roman" w:hAnsi="Times New Roman" w:cs="Times New Roman"/>
                <w:sz w:val="24"/>
                <w:szCs w:val="24"/>
              </w:rPr>
            </w:pPr>
            <w:r>
              <w:rPr>
                <w:rFonts w:ascii="Times New Roman" w:hAnsi="Times New Roman" w:cs="Times New Roman"/>
                <w:sz w:val="24"/>
                <w:szCs w:val="24"/>
              </w:rPr>
              <w:t>80</w:t>
            </w:r>
            <w:r w:rsidR="002102D1">
              <w:rPr>
                <w:rFonts w:ascii="Times New Roman" w:hAnsi="Times New Roman" w:cs="Times New Roman"/>
                <w:sz w:val="24"/>
                <w:szCs w:val="24"/>
              </w:rPr>
              <w:t xml:space="preserve"> </w:t>
            </w:r>
            <w:r>
              <w:rPr>
                <w:rFonts w:ascii="Times New Roman" w:hAnsi="Times New Roman" w:cs="Times New Roman"/>
                <w:sz w:val="24"/>
                <w:szCs w:val="24"/>
              </w:rPr>
              <w:t>000,0</w:t>
            </w:r>
          </w:p>
        </w:tc>
        <w:tc>
          <w:tcPr>
            <w:tcW w:w="1311" w:type="dxa"/>
          </w:tcPr>
          <w:p w:rsidR="00B25FB5" w:rsidRPr="00742D88" w:rsidRDefault="00B25FB5" w:rsidP="00521C64">
            <w:pPr>
              <w:jc w:val="center"/>
              <w:rPr>
                <w:rFonts w:ascii="Times New Roman" w:hAnsi="Times New Roman" w:cs="Times New Roman"/>
                <w:sz w:val="24"/>
                <w:szCs w:val="24"/>
              </w:rPr>
            </w:pPr>
          </w:p>
        </w:tc>
      </w:tr>
      <w:tr w:rsidR="00E857D1" w:rsidRPr="00742D88" w:rsidTr="00965D25">
        <w:trPr>
          <w:trHeight w:val="172"/>
        </w:trPr>
        <w:tc>
          <w:tcPr>
            <w:tcW w:w="5108" w:type="dxa"/>
          </w:tcPr>
          <w:p w:rsidR="00E857D1" w:rsidRPr="00742D88" w:rsidRDefault="00E857D1" w:rsidP="00521C64">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6904</w:t>
            </w:r>
          </w:p>
        </w:tc>
        <w:tc>
          <w:tcPr>
            <w:tcW w:w="1449" w:type="dxa"/>
            <w:vAlign w:val="center"/>
          </w:tcPr>
          <w:p w:rsidR="00E857D1" w:rsidRPr="00B83C99" w:rsidRDefault="002102D1" w:rsidP="00521C64">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53 </w:t>
            </w:r>
            <w:r w:rsidR="00E857D1" w:rsidRPr="00B83C99">
              <w:rPr>
                <w:rFonts w:ascii="Times New Roman" w:hAnsi="Times New Roman" w:cs="Times New Roman"/>
                <w:color w:val="000000"/>
                <w:sz w:val="24"/>
                <w:szCs w:val="24"/>
              </w:rPr>
              <w:t>750,0</w:t>
            </w:r>
          </w:p>
        </w:tc>
        <w:tc>
          <w:tcPr>
            <w:tcW w:w="1376" w:type="dxa"/>
            <w:vAlign w:val="center"/>
          </w:tcPr>
          <w:p w:rsidR="00E857D1" w:rsidRPr="00B83C99" w:rsidRDefault="002102D1" w:rsidP="00521C64">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83 </w:t>
            </w:r>
            <w:r w:rsidR="00E857D1" w:rsidRPr="00B83C99">
              <w:rPr>
                <w:rFonts w:ascii="Times New Roman" w:hAnsi="Times New Roman" w:cs="Times New Roman"/>
                <w:color w:val="000000"/>
                <w:sz w:val="24"/>
                <w:szCs w:val="24"/>
              </w:rPr>
              <w:t>750,0</w:t>
            </w:r>
          </w:p>
        </w:tc>
        <w:tc>
          <w:tcPr>
            <w:tcW w:w="1311" w:type="dxa"/>
            <w:vAlign w:val="center"/>
          </w:tcPr>
          <w:p w:rsidR="00E857D1" w:rsidRPr="00B83C99" w:rsidRDefault="002102D1" w:rsidP="00521C64">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E857D1" w:rsidRPr="00B83C99">
              <w:rPr>
                <w:rFonts w:ascii="Times New Roman" w:hAnsi="Times New Roman" w:cs="Times New Roman"/>
                <w:color w:val="000000"/>
                <w:sz w:val="24"/>
                <w:szCs w:val="24"/>
              </w:rPr>
              <w:t>750,0</w:t>
            </w:r>
          </w:p>
        </w:tc>
      </w:tr>
    </w:tbl>
    <w:p w:rsidR="00E444EA" w:rsidRDefault="00E444EA" w:rsidP="00521C64">
      <w:pPr>
        <w:pStyle w:val="Listparagraf"/>
        <w:spacing w:line="240" w:lineRule="auto"/>
        <w:ind w:left="1004"/>
        <w:rPr>
          <w:rFonts w:ascii="Times New Roman" w:hAnsi="Times New Roman" w:cs="Times New Roman"/>
          <w:b/>
          <w:sz w:val="24"/>
          <w:szCs w:val="24"/>
        </w:rPr>
      </w:pPr>
    </w:p>
    <w:p w:rsidR="00324EA3" w:rsidRPr="00742D88" w:rsidRDefault="00324EA3" w:rsidP="00521C64">
      <w:pPr>
        <w:pStyle w:val="Listparagraf"/>
        <w:numPr>
          <w:ilvl w:val="0"/>
          <w:numId w:val="17"/>
        </w:numPr>
        <w:spacing w:line="240" w:lineRule="auto"/>
        <w:rPr>
          <w:rFonts w:ascii="Times New Roman" w:hAnsi="Times New Roman" w:cs="Times New Roman"/>
          <w:b/>
          <w:sz w:val="24"/>
          <w:szCs w:val="24"/>
        </w:rPr>
      </w:pPr>
      <w:r w:rsidRPr="00742D88">
        <w:rPr>
          <w:rFonts w:ascii="Times New Roman" w:hAnsi="Times New Roman" w:cs="Times New Roman"/>
          <w:b/>
          <w:sz w:val="24"/>
          <w:szCs w:val="24"/>
        </w:rPr>
        <w:t>Subprogramul</w:t>
      </w:r>
      <w:r w:rsidR="0000349F">
        <w:rPr>
          <w:rFonts w:ascii="Times New Roman" w:hAnsi="Times New Roman" w:cs="Times New Roman"/>
          <w:b/>
          <w:sz w:val="24"/>
          <w:szCs w:val="24"/>
        </w:rPr>
        <w:t xml:space="preserve"> </w:t>
      </w:r>
      <w:r w:rsidR="00C42032" w:rsidRPr="00742D88">
        <w:rPr>
          <w:rFonts w:ascii="Times New Roman" w:hAnsi="Times New Roman" w:cs="Times New Roman"/>
          <w:b/>
          <w:sz w:val="24"/>
          <w:szCs w:val="24"/>
        </w:rPr>
        <w:t>6905</w:t>
      </w:r>
      <w:r w:rsidR="00D63D59">
        <w:rPr>
          <w:rFonts w:ascii="Times New Roman" w:hAnsi="Times New Roman" w:cs="Times New Roman"/>
          <w:b/>
          <w:sz w:val="24"/>
          <w:szCs w:val="24"/>
        </w:rPr>
        <w:t xml:space="preserve"> </w:t>
      </w:r>
      <w:r w:rsidR="0000349F">
        <w:rPr>
          <w:rFonts w:ascii="Times New Roman" w:hAnsi="Times New Roman" w:cs="Times New Roman"/>
          <w:b/>
          <w:sz w:val="24"/>
          <w:szCs w:val="24"/>
        </w:rPr>
        <w:t>„</w:t>
      </w:r>
      <w:r w:rsidRPr="00742D88">
        <w:rPr>
          <w:rFonts w:ascii="Times New Roman" w:hAnsi="Times New Roman" w:cs="Times New Roman"/>
          <w:b/>
          <w:sz w:val="24"/>
          <w:szCs w:val="24"/>
        </w:rPr>
        <w:t>Geodezie, cartografie și geoinformatica”</w:t>
      </w:r>
    </w:p>
    <w:p w:rsidR="00324EA3" w:rsidRPr="00742D88" w:rsidRDefault="00324EA3" w:rsidP="00521C64">
      <w:pPr>
        <w:pStyle w:val="Listparagraf"/>
        <w:numPr>
          <w:ilvl w:val="0"/>
          <w:numId w:val="17"/>
        </w:numPr>
        <w:spacing w:line="240" w:lineRule="auto"/>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521C64">
      <w:pPr>
        <w:pStyle w:val="Listparagraf"/>
        <w:spacing w:after="0" w:line="240" w:lineRule="auto"/>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247" w:type="dxa"/>
        <w:tblInd w:w="279" w:type="dxa"/>
        <w:tblLook w:val="04A0" w:firstRow="1" w:lastRow="0" w:firstColumn="1" w:lastColumn="0" w:noHBand="0" w:noVBand="1"/>
      </w:tblPr>
      <w:tblGrid>
        <w:gridCol w:w="5124"/>
        <w:gridCol w:w="1487"/>
        <w:gridCol w:w="1321"/>
        <w:gridCol w:w="1315"/>
      </w:tblGrid>
      <w:tr w:rsidR="00CD1DFB" w:rsidRPr="00742D88" w:rsidTr="00350333">
        <w:trPr>
          <w:trHeight w:val="265"/>
        </w:trPr>
        <w:tc>
          <w:tcPr>
            <w:tcW w:w="5124" w:type="dxa"/>
            <w:vAlign w:val="center"/>
          </w:tcPr>
          <w:p w:rsidR="00CD1DFB" w:rsidRPr="00742D88" w:rsidRDefault="00CD1DFB" w:rsidP="00521C64">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87"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21"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15"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B25FB5" w:rsidRPr="00742D88" w:rsidTr="002102D1">
        <w:trPr>
          <w:trHeight w:val="326"/>
        </w:trPr>
        <w:tc>
          <w:tcPr>
            <w:tcW w:w="5124" w:type="dxa"/>
          </w:tcPr>
          <w:p w:rsidR="00B25FB5" w:rsidRPr="00742D88" w:rsidRDefault="00B25FB5" w:rsidP="00521C64">
            <w:pPr>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w:t>
            </w:r>
          </w:p>
        </w:tc>
        <w:tc>
          <w:tcPr>
            <w:tcW w:w="1487" w:type="dxa"/>
          </w:tcPr>
          <w:p w:rsidR="00B25FB5" w:rsidRPr="00742D88" w:rsidRDefault="00B25FB5" w:rsidP="00521C64">
            <w:pPr>
              <w:jc w:val="center"/>
              <w:rPr>
                <w:rFonts w:ascii="Times New Roman" w:hAnsi="Times New Roman" w:cs="Times New Roman"/>
                <w:sz w:val="24"/>
                <w:szCs w:val="24"/>
              </w:rPr>
            </w:pPr>
            <w:r w:rsidRPr="00742D88">
              <w:rPr>
                <w:rFonts w:ascii="Times New Roman" w:hAnsi="Times New Roman" w:cs="Times New Roman"/>
                <w:sz w:val="24"/>
                <w:szCs w:val="24"/>
              </w:rPr>
              <w:t>10</w:t>
            </w:r>
            <w:r w:rsidR="002102D1">
              <w:rPr>
                <w:rFonts w:ascii="Times New Roman" w:hAnsi="Times New Roman" w:cs="Times New Roman"/>
                <w:sz w:val="24"/>
                <w:szCs w:val="24"/>
              </w:rPr>
              <w:t xml:space="preserve"> </w:t>
            </w:r>
            <w:r w:rsidRPr="00742D88">
              <w:rPr>
                <w:rFonts w:ascii="Times New Roman" w:hAnsi="Times New Roman" w:cs="Times New Roman"/>
                <w:sz w:val="24"/>
                <w:szCs w:val="24"/>
              </w:rPr>
              <w:t>097,7</w:t>
            </w:r>
          </w:p>
        </w:tc>
        <w:tc>
          <w:tcPr>
            <w:tcW w:w="1321" w:type="dxa"/>
          </w:tcPr>
          <w:p w:rsidR="00B25FB5" w:rsidRPr="00742D88" w:rsidRDefault="00B25FB5" w:rsidP="00521C64">
            <w:pPr>
              <w:jc w:val="center"/>
              <w:rPr>
                <w:rFonts w:ascii="Times New Roman" w:hAnsi="Times New Roman" w:cs="Times New Roman"/>
                <w:sz w:val="24"/>
                <w:szCs w:val="24"/>
              </w:rPr>
            </w:pPr>
            <w:r w:rsidRPr="00742D88">
              <w:rPr>
                <w:rFonts w:ascii="Times New Roman" w:hAnsi="Times New Roman" w:cs="Times New Roman"/>
                <w:sz w:val="24"/>
                <w:szCs w:val="24"/>
              </w:rPr>
              <w:t>10</w:t>
            </w:r>
            <w:r w:rsidR="002102D1">
              <w:rPr>
                <w:rFonts w:ascii="Times New Roman" w:hAnsi="Times New Roman" w:cs="Times New Roman"/>
                <w:sz w:val="24"/>
                <w:szCs w:val="24"/>
              </w:rPr>
              <w:t xml:space="preserve"> </w:t>
            </w:r>
            <w:r w:rsidRPr="00742D88">
              <w:rPr>
                <w:rFonts w:ascii="Times New Roman" w:hAnsi="Times New Roman" w:cs="Times New Roman"/>
                <w:sz w:val="24"/>
                <w:szCs w:val="24"/>
              </w:rPr>
              <w:t>097,7</w:t>
            </w:r>
          </w:p>
        </w:tc>
        <w:tc>
          <w:tcPr>
            <w:tcW w:w="1315" w:type="dxa"/>
          </w:tcPr>
          <w:p w:rsidR="00B25FB5" w:rsidRPr="00742D88" w:rsidRDefault="00B25FB5" w:rsidP="00521C64">
            <w:pPr>
              <w:jc w:val="center"/>
              <w:rPr>
                <w:rFonts w:ascii="Times New Roman" w:hAnsi="Times New Roman" w:cs="Times New Roman"/>
                <w:sz w:val="24"/>
                <w:szCs w:val="24"/>
              </w:rPr>
            </w:pPr>
            <w:r w:rsidRPr="00742D88">
              <w:rPr>
                <w:rFonts w:ascii="Times New Roman" w:hAnsi="Times New Roman" w:cs="Times New Roman"/>
                <w:sz w:val="24"/>
                <w:szCs w:val="24"/>
              </w:rPr>
              <w:t>10</w:t>
            </w:r>
            <w:r w:rsidR="002102D1">
              <w:rPr>
                <w:rFonts w:ascii="Times New Roman" w:hAnsi="Times New Roman" w:cs="Times New Roman"/>
                <w:sz w:val="24"/>
                <w:szCs w:val="24"/>
              </w:rPr>
              <w:t xml:space="preserve"> </w:t>
            </w:r>
            <w:r w:rsidRPr="00742D88">
              <w:rPr>
                <w:rFonts w:ascii="Times New Roman" w:hAnsi="Times New Roman" w:cs="Times New Roman"/>
                <w:sz w:val="24"/>
                <w:szCs w:val="24"/>
              </w:rPr>
              <w:t>097,7</w:t>
            </w:r>
          </w:p>
        </w:tc>
      </w:tr>
      <w:tr w:rsidR="00B25FB5" w:rsidRPr="00742D88" w:rsidTr="00521C64">
        <w:trPr>
          <w:trHeight w:val="102"/>
        </w:trPr>
        <w:tc>
          <w:tcPr>
            <w:tcW w:w="5124" w:type="dxa"/>
          </w:tcPr>
          <w:p w:rsidR="00B25FB5" w:rsidRPr="00742D88" w:rsidRDefault="00B25FB5" w:rsidP="00521C64">
            <w:pPr>
              <w:rPr>
                <w:rFonts w:ascii="Times New Roman" w:hAnsi="Times New Roman" w:cs="Times New Roman"/>
                <w:sz w:val="24"/>
                <w:szCs w:val="24"/>
              </w:rPr>
            </w:pPr>
            <w:r w:rsidRPr="00742D88">
              <w:rPr>
                <w:rFonts w:ascii="Times New Roman" w:hAnsi="Times New Roman" w:cs="Times New Roman"/>
                <w:b/>
                <w:sz w:val="24"/>
                <w:szCs w:val="24"/>
              </w:rPr>
              <w:t>Total subprogram</w:t>
            </w:r>
            <w:r w:rsidR="002F7CEA">
              <w:rPr>
                <w:rFonts w:ascii="Times New Roman" w:hAnsi="Times New Roman" w:cs="Times New Roman"/>
                <w:b/>
                <w:sz w:val="24"/>
                <w:szCs w:val="24"/>
              </w:rPr>
              <w:t>ul 6905</w:t>
            </w:r>
          </w:p>
        </w:tc>
        <w:tc>
          <w:tcPr>
            <w:tcW w:w="1487" w:type="dxa"/>
          </w:tcPr>
          <w:p w:rsidR="00B25FB5" w:rsidRPr="00742D88" w:rsidRDefault="00B25FB5" w:rsidP="00521C64">
            <w:pPr>
              <w:jc w:val="center"/>
              <w:rPr>
                <w:rFonts w:ascii="Times New Roman" w:hAnsi="Times New Roman" w:cs="Times New Roman"/>
                <w:b/>
                <w:sz w:val="24"/>
                <w:szCs w:val="24"/>
              </w:rPr>
            </w:pPr>
            <w:r w:rsidRPr="00742D88">
              <w:rPr>
                <w:rFonts w:ascii="Times New Roman" w:hAnsi="Times New Roman" w:cs="Times New Roman"/>
                <w:b/>
                <w:sz w:val="24"/>
                <w:szCs w:val="24"/>
              </w:rPr>
              <w:t>10</w:t>
            </w:r>
            <w:r w:rsidR="002102D1">
              <w:rPr>
                <w:rFonts w:ascii="Times New Roman" w:hAnsi="Times New Roman" w:cs="Times New Roman"/>
                <w:b/>
                <w:sz w:val="24"/>
                <w:szCs w:val="24"/>
              </w:rPr>
              <w:t xml:space="preserve"> </w:t>
            </w:r>
            <w:r w:rsidRPr="00742D88">
              <w:rPr>
                <w:rFonts w:ascii="Times New Roman" w:hAnsi="Times New Roman" w:cs="Times New Roman"/>
                <w:b/>
                <w:sz w:val="24"/>
                <w:szCs w:val="24"/>
              </w:rPr>
              <w:t>097,7</w:t>
            </w:r>
          </w:p>
        </w:tc>
        <w:tc>
          <w:tcPr>
            <w:tcW w:w="1321" w:type="dxa"/>
          </w:tcPr>
          <w:p w:rsidR="00B25FB5" w:rsidRPr="00742D88" w:rsidRDefault="00B25FB5" w:rsidP="00521C64">
            <w:pPr>
              <w:jc w:val="center"/>
              <w:rPr>
                <w:rFonts w:ascii="Times New Roman" w:hAnsi="Times New Roman" w:cs="Times New Roman"/>
                <w:b/>
                <w:sz w:val="24"/>
                <w:szCs w:val="24"/>
              </w:rPr>
            </w:pPr>
            <w:r w:rsidRPr="00742D88">
              <w:rPr>
                <w:rFonts w:ascii="Times New Roman" w:hAnsi="Times New Roman" w:cs="Times New Roman"/>
                <w:b/>
                <w:sz w:val="24"/>
                <w:szCs w:val="24"/>
              </w:rPr>
              <w:t>10</w:t>
            </w:r>
            <w:r w:rsidR="002102D1">
              <w:rPr>
                <w:rFonts w:ascii="Times New Roman" w:hAnsi="Times New Roman" w:cs="Times New Roman"/>
                <w:b/>
                <w:sz w:val="24"/>
                <w:szCs w:val="24"/>
              </w:rPr>
              <w:t xml:space="preserve"> </w:t>
            </w:r>
            <w:r w:rsidRPr="00742D88">
              <w:rPr>
                <w:rFonts w:ascii="Times New Roman" w:hAnsi="Times New Roman" w:cs="Times New Roman"/>
                <w:b/>
                <w:sz w:val="24"/>
                <w:szCs w:val="24"/>
              </w:rPr>
              <w:t>097,7</w:t>
            </w:r>
          </w:p>
        </w:tc>
        <w:tc>
          <w:tcPr>
            <w:tcW w:w="1315" w:type="dxa"/>
          </w:tcPr>
          <w:p w:rsidR="00B25FB5" w:rsidRPr="00742D88" w:rsidRDefault="00B25FB5" w:rsidP="00521C64">
            <w:pPr>
              <w:jc w:val="center"/>
              <w:rPr>
                <w:rFonts w:ascii="Times New Roman" w:hAnsi="Times New Roman" w:cs="Times New Roman"/>
                <w:b/>
                <w:sz w:val="24"/>
                <w:szCs w:val="24"/>
              </w:rPr>
            </w:pPr>
            <w:r w:rsidRPr="00742D88">
              <w:rPr>
                <w:rFonts w:ascii="Times New Roman" w:hAnsi="Times New Roman" w:cs="Times New Roman"/>
                <w:b/>
                <w:sz w:val="24"/>
                <w:szCs w:val="24"/>
              </w:rPr>
              <w:t>10</w:t>
            </w:r>
            <w:r w:rsidR="002102D1">
              <w:rPr>
                <w:rFonts w:ascii="Times New Roman" w:hAnsi="Times New Roman" w:cs="Times New Roman"/>
                <w:b/>
                <w:sz w:val="24"/>
                <w:szCs w:val="24"/>
              </w:rPr>
              <w:t xml:space="preserve"> </w:t>
            </w:r>
            <w:r w:rsidRPr="00742D88">
              <w:rPr>
                <w:rFonts w:ascii="Times New Roman" w:hAnsi="Times New Roman" w:cs="Times New Roman"/>
                <w:b/>
                <w:sz w:val="24"/>
                <w:szCs w:val="24"/>
              </w:rPr>
              <w:t>097,7</w:t>
            </w:r>
          </w:p>
        </w:tc>
      </w:tr>
    </w:tbl>
    <w:p w:rsidR="00B13DB6" w:rsidRPr="00742D88" w:rsidRDefault="00B13DB6" w:rsidP="00521C64">
      <w:pPr>
        <w:spacing w:after="0" w:line="240" w:lineRule="auto"/>
        <w:ind w:firstLine="1134"/>
        <w:rPr>
          <w:rFonts w:ascii="Times New Roman" w:hAnsi="Times New Roman" w:cs="Times New Roman"/>
          <w:sz w:val="24"/>
          <w:szCs w:val="24"/>
        </w:rPr>
      </w:pPr>
    </w:p>
    <w:p w:rsidR="00324EA3" w:rsidRPr="00742D88" w:rsidRDefault="0000349F" w:rsidP="00521C64">
      <w:pPr>
        <w:pStyle w:val="Listparagraf"/>
        <w:numPr>
          <w:ilvl w:val="0"/>
          <w:numId w:val="19"/>
        </w:numPr>
        <w:spacing w:after="0" w:line="240" w:lineRule="auto"/>
        <w:contextualSpacing w:val="0"/>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5017</w:t>
      </w:r>
      <w:r w:rsidR="00D63D59">
        <w:rPr>
          <w:rFonts w:ascii="Times New Roman" w:hAnsi="Times New Roman" w:cs="Times New Roman"/>
          <w:b/>
          <w:sz w:val="24"/>
          <w:szCs w:val="24"/>
        </w:rPr>
        <w:t xml:space="preserve"> </w:t>
      </w:r>
      <w:r>
        <w:rPr>
          <w:rFonts w:ascii="Times New Roman" w:hAnsi="Times New Roman" w:cs="Times New Roman"/>
          <w:b/>
          <w:sz w:val="24"/>
          <w:szCs w:val="24"/>
        </w:rPr>
        <w:t>„</w:t>
      </w:r>
      <w:r w:rsidR="00324EA3" w:rsidRPr="00742D88">
        <w:rPr>
          <w:rFonts w:ascii="Times New Roman" w:hAnsi="Times New Roman" w:cs="Times New Roman"/>
          <w:b/>
          <w:sz w:val="24"/>
          <w:szCs w:val="24"/>
        </w:rPr>
        <w:t>Proprietate intelectuală”</w:t>
      </w:r>
    </w:p>
    <w:p w:rsidR="00324EA3" w:rsidRPr="00742D88" w:rsidRDefault="00324EA3" w:rsidP="00521C64">
      <w:pPr>
        <w:pStyle w:val="Listparagraf"/>
        <w:numPr>
          <w:ilvl w:val="0"/>
          <w:numId w:val="19"/>
        </w:numPr>
        <w:spacing w:after="0" w:line="240" w:lineRule="auto"/>
        <w:contextualSpacing w:val="0"/>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521C64">
      <w:pPr>
        <w:pStyle w:val="Listparagraf"/>
        <w:spacing w:after="0" w:line="240" w:lineRule="auto"/>
        <w:ind w:left="1004"/>
        <w:contextualSpacing w:val="0"/>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elgril"/>
        <w:tblW w:w="9197" w:type="dxa"/>
        <w:tblInd w:w="279" w:type="dxa"/>
        <w:tblLook w:val="04A0" w:firstRow="1" w:lastRow="0" w:firstColumn="1" w:lastColumn="0" w:noHBand="0" w:noVBand="1"/>
      </w:tblPr>
      <w:tblGrid>
        <w:gridCol w:w="5097"/>
        <w:gridCol w:w="1479"/>
        <w:gridCol w:w="1315"/>
        <w:gridCol w:w="1306"/>
      </w:tblGrid>
      <w:tr w:rsidR="00CD1DFB" w:rsidRPr="00742D88" w:rsidTr="00837399">
        <w:trPr>
          <w:trHeight w:val="166"/>
        </w:trPr>
        <w:tc>
          <w:tcPr>
            <w:tcW w:w="5097" w:type="dxa"/>
            <w:vAlign w:val="center"/>
          </w:tcPr>
          <w:p w:rsidR="00CD1DFB" w:rsidRPr="00742D88" w:rsidRDefault="00CD1DFB" w:rsidP="00521C64">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9"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15"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306"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E7313B" w:rsidRPr="00742D88" w:rsidTr="00521C64">
        <w:trPr>
          <w:trHeight w:val="453"/>
        </w:trPr>
        <w:tc>
          <w:tcPr>
            <w:tcW w:w="5097" w:type="dxa"/>
          </w:tcPr>
          <w:p w:rsidR="00E7313B" w:rsidRPr="00742D88" w:rsidRDefault="00E7313B" w:rsidP="00521C64">
            <w:pPr>
              <w:jc w:val="both"/>
              <w:rPr>
                <w:rFonts w:ascii="Times New Roman" w:hAnsi="Times New Roman" w:cs="Times New Roman"/>
                <w:sz w:val="24"/>
                <w:szCs w:val="24"/>
              </w:rPr>
            </w:pPr>
            <w:r w:rsidRPr="00742D88">
              <w:rPr>
                <w:rFonts w:ascii="Times New Roman" w:hAnsi="Times New Roman" w:cs="Times New Roman"/>
                <w:sz w:val="24"/>
                <w:szCs w:val="24"/>
              </w:rPr>
              <w:t>Asigurarea activității curente a Agenției de Stat pentru Proprietate Intelectuală</w:t>
            </w:r>
          </w:p>
        </w:tc>
        <w:tc>
          <w:tcPr>
            <w:tcW w:w="1479" w:type="dxa"/>
            <w:vAlign w:val="center"/>
          </w:tcPr>
          <w:p w:rsidR="00E7313B" w:rsidRPr="00B83C99" w:rsidRDefault="00E7313B"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43</w:t>
            </w:r>
            <w:r w:rsidR="00BB0BB4">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321,8</w:t>
            </w:r>
          </w:p>
        </w:tc>
        <w:tc>
          <w:tcPr>
            <w:tcW w:w="1315" w:type="dxa"/>
            <w:vAlign w:val="center"/>
          </w:tcPr>
          <w:p w:rsidR="00E7313B" w:rsidRPr="00B83C99" w:rsidRDefault="00E7313B"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43</w:t>
            </w:r>
            <w:r w:rsidR="00BB0BB4">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321,8</w:t>
            </w:r>
          </w:p>
        </w:tc>
        <w:tc>
          <w:tcPr>
            <w:tcW w:w="1306" w:type="dxa"/>
            <w:vAlign w:val="center"/>
          </w:tcPr>
          <w:p w:rsidR="00E7313B" w:rsidRPr="00B83C99" w:rsidRDefault="00E7313B"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43</w:t>
            </w:r>
            <w:r w:rsidR="00BB0BB4">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321,8</w:t>
            </w:r>
          </w:p>
        </w:tc>
      </w:tr>
      <w:tr w:rsidR="00E7313B" w:rsidRPr="00742D88" w:rsidTr="00BB0BB4">
        <w:trPr>
          <w:trHeight w:val="138"/>
        </w:trPr>
        <w:tc>
          <w:tcPr>
            <w:tcW w:w="5097" w:type="dxa"/>
          </w:tcPr>
          <w:p w:rsidR="00E7313B" w:rsidRPr="00742D88" w:rsidRDefault="00E7313B" w:rsidP="00521C64">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5017</w:t>
            </w:r>
          </w:p>
        </w:tc>
        <w:tc>
          <w:tcPr>
            <w:tcW w:w="1479" w:type="dxa"/>
            <w:vAlign w:val="center"/>
          </w:tcPr>
          <w:p w:rsidR="00E7313B" w:rsidRPr="00E7313B" w:rsidRDefault="00BB0BB4"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43 </w:t>
            </w:r>
            <w:r w:rsidR="00E7313B" w:rsidRPr="00E7313B">
              <w:rPr>
                <w:rFonts w:ascii="Times New Roman" w:hAnsi="Times New Roman" w:cs="Times New Roman"/>
                <w:b/>
                <w:color w:val="000000"/>
                <w:sz w:val="24"/>
                <w:szCs w:val="24"/>
              </w:rPr>
              <w:t>321,8</w:t>
            </w:r>
          </w:p>
        </w:tc>
        <w:tc>
          <w:tcPr>
            <w:tcW w:w="1315" w:type="dxa"/>
            <w:vAlign w:val="center"/>
          </w:tcPr>
          <w:p w:rsidR="00E7313B" w:rsidRPr="00E7313B" w:rsidRDefault="00BB0BB4"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43 </w:t>
            </w:r>
            <w:r w:rsidR="00E7313B" w:rsidRPr="00E7313B">
              <w:rPr>
                <w:rFonts w:ascii="Times New Roman" w:hAnsi="Times New Roman" w:cs="Times New Roman"/>
                <w:b/>
                <w:color w:val="000000"/>
                <w:sz w:val="24"/>
                <w:szCs w:val="24"/>
              </w:rPr>
              <w:t>321,8</w:t>
            </w:r>
          </w:p>
        </w:tc>
        <w:tc>
          <w:tcPr>
            <w:tcW w:w="1306" w:type="dxa"/>
            <w:vAlign w:val="center"/>
          </w:tcPr>
          <w:p w:rsidR="00E7313B" w:rsidRPr="00E7313B" w:rsidRDefault="00BB0BB4"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43 </w:t>
            </w:r>
            <w:r w:rsidR="00E7313B" w:rsidRPr="00E7313B">
              <w:rPr>
                <w:rFonts w:ascii="Times New Roman" w:hAnsi="Times New Roman" w:cs="Times New Roman"/>
                <w:b/>
                <w:color w:val="000000"/>
                <w:sz w:val="24"/>
                <w:szCs w:val="24"/>
              </w:rPr>
              <w:t>321,8</w:t>
            </w:r>
          </w:p>
        </w:tc>
      </w:tr>
    </w:tbl>
    <w:p w:rsidR="00A71C63" w:rsidRPr="00742D88" w:rsidRDefault="00A71C63" w:rsidP="00521C64">
      <w:pPr>
        <w:spacing w:after="0" w:line="240" w:lineRule="auto"/>
        <w:ind w:left="1140"/>
        <w:rPr>
          <w:rFonts w:ascii="Times New Roman" w:hAnsi="Times New Roman" w:cs="Times New Roman"/>
          <w:sz w:val="24"/>
          <w:szCs w:val="24"/>
        </w:rPr>
      </w:pPr>
    </w:p>
    <w:p w:rsidR="00F64CEA" w:rsidRPr="00742D88" w:rsidRDefault="0000349F" w:rsidP="00521C64">
      <w:pPr>
        <w:pStyle w:val="Listparagraf"/>
        <w:numPr>
          <w:ilvl w:val="0"/>
          <w:numId w:val="20"/>
        </w:numPr>
        <w:spacing w:after="0" w:line="240" w:lineRule="auto"/>
        <w:contextualSpacing w:val="0"/>
        <w:rPr>
          <w:rFonts w:ascii="Times New Roman" w:hAnsi="Times New Roman" w:cs="Times New Roman"/>
          <w:b/>
          <w:sz w:val="24"/>
          <w:szCs w:val="24"/>
        </w:rPr>
      </w:pPr>
      <w:r>
        <w:rPr>
          <w:rFonts w:ascii="Times New Roman" w:hAnsi="Times New Roman" w:cs="Times New Roman"/>
          <w:b/>
          <w:sz w:val="24"/>
          <w:szCs w:val="24"/>
        </w:rPr>
        <w:t xml:space="preserve">Subprogramul </w:t>
      </w:r>
      <w:r w:rsidR="00C42032" w:rsidRPr="00742D88">
        <w:rPr>
          <w:rFonts w:ascii="Times New Roman" w:hAnsi="Times New Roman" w:cs="Times New Roman"/>
          <w:b/>
          <w:sz w:val="24"/>
          <w:szCs w:val="24"/>
        </w:rPr>
        <w:t>5005</w:t>
      </w:r>
      <w:r>
        <w:rPr>
          <w:rFonts w:ascii="Times New Roman" w:hAnsi="Times New Roman" w:cs="Times New Roman"/>
          <w:b/>
          <w:sz w:val="24"/>
          <w:szCs w:val="24"/>
        </w:rPr>
        <w:t xml:space="preserve"> „</w:t>
      </w:r>
      <w:r w:rsidR="00F64CEA" w:rsidRPr="00742D88">
        <w:rPr>
          <w:rFonts w:ascii="Times New Roman" w:hAnsi="Times New Roman" w:cs="Times New Roman"/>
          <w:b/>
          <w:sz w:val="24"/>
          <w:szCs w:val="24"/>
        </w:rPr>
        <w:t>Protecția concurenței”</w:t>
      </w:r>
    </w:p>
    <w:p w:rsidR="00F64CEA" w:rsidRPr="00742D88" w:rsidRDefault="00F64CEA" w:rsidP="00521C64">
      <w:pPr>
        <w:pStyle w:val="Listparagraf"/>
        <w:numPr>
          <w:ilvl w:val="0"/>
          <w:numId w:val="20"/>
        </w:numPr>
        <w:spacing w:after="0" w:line="240" w:lineRule="auto"/>
        <w:contextualSpacing w:val="0"/>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521C64">
      <w:pPr>
        <w:spacing w:after="0" w:line="240" w:lineRule="auto"/>
        <w:ind w:left="284"/>
        <w:jc w:val="right"/>
        <w:rPr>
          <w:rFonts w:ascii="Times New Roman" w:hAnsi="Times New Roman" w:cs="Times New Roman"/>
          <w:b/>
          <w:sz w:val="24"/>
          <w:szCs w:val="24"/>
        </w:rPr>
      </w:pPr>
      <w:r w:rsidRPr="00742D88">
        <w:rPr>
          <w:rFonts w:ascii="Times New Roman" w:hAnsi="Times New Roman" w:cs="Times New Roman"/>
          <w:i/>
          <w:sz w:val="24"/>
          <w:szCs w:val="24"/>
        </w:rPr>
        <w:t>mii lei</w:t>
      </w:r>
    </w:p>
    <w:tbl>
      <w:tblPr>
        <w:tblStyle w:val="Tabelgril"/>
        <w:tblW w:w="9172" w:type="dxa"/>
        <w:tblInd w:w="279" w:type="dxa"/>
        <w:tblLook w:val="04A0" w:firstRow="1" w:lastRow="0" w:firstColumn="1" w:lastColumn="0" w:noHBand="0" w:noVBand="1"/>
      </w:tblPr>
      <w:tblGrid>
        <w:gridCol w:w="5528"/>
        <w:gridCol w:w="1276"/>
        <w:gridCol w:w="1134"/>
        <w:gridCol w:w="1234"/>
      </w:tblGrid>
      <w:tr w:rsidR="00CD1DFB" w:rsidRPr="00742D88" w:rsidTr="00837399">
        <w:trPr>
          <w:trHeight w:val="262"/>
        </w:trPr>
        <w:tc>
          <w:tcPr>
            <w:tcW w:w="5528" w:type="dxa"/>
            <w:vAlign w:val="center"/>
          </w:tcPr>
          <w:p w:rsidR="00CD1DFB" w:rsidRPr="00742D88" w:rsidRDefault="00CD1DFB" w:rsidP="00521C64">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76"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134"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234"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E7313B" w:rsidRPr="00742D88" w:rsidTr="00837399">
        <w:trPr>
          <w:trHeight w:val="304"/>
        </w:trPr>
        <w:tc>
          <w:tcPr>
            <w:tcW w:w="5528" w:type="dxa"/>
          </w:tcPr>
          <w:p w:rsidR="00E7313B" w:rsidRPr="00742D88" w:rsidRDefault="00E7313B" w:rsidP="00521C64">
            <w:pPr>
              <w:jc w:val="both"/>
              <w:rPr>
                <w:rFonts w:ascii="Times New Roman" w:hAnsi="Times New Roman" w:cs="Times New Roman"/>
                <w:sz w:val="24"/>
                <w:szCs w:val="24"/>
              </w:rPr>
            </w:pPr>
            <w:r w:rsidRPr="00742D88">
              <w:rPr>
                <w:rFonts w:ascii="Times New Roman" w:hAnsi="Times New Roman" w:cs="Times New Roman"/>
                <w:sz w:val="24"/>
                <w:szCs w:val="24"/>
              </w:rPr>
              <w:t>Asigurarea activității curente a Consiliului Concurenței</w:t>
            </w:r>
          </w:p>
        </w:tc>
        <w:tc>
          <w:tcPr>
            <w:tcW w:w="1276" w:type="dxa"/>
            <w:vAlign w:val="center"/>
          </w:tcPr>
          <w:p w:rsidR="00E7313B" w:rsidRPr="00B83C99" w:rsidRDefault="00E7313B"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29</w:t>
            </w:r>
            <w:r w:rsidR="009D7CE4">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238,5</w:t>
            </w:r>
          </w:p>
        </w:tc>
        <w:tc>
          <w:tcPr>
            <w:tcW w:w="1134" w:type="dxa"/>
            <w:vAlign w:val="center"/>
          </w:tcPr>
          <w:p w:rsidR="00E7313B" w:rsidRPr="00B83C99" w:rsidRDefault="00E7313B"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29</w:t>
            </w:r>
            <w:r w:rsidR="009D7CE4">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238,5</w:t>
            </w:r>
          </w:p>
        </w:tc>
        <w:tc>
          <w:tcPr>
            <w:tcW w:w="1234" w:type="dxa"/>
            <w:vAlign w:val="center"/>
          </w:tcPr>
          <w:p w:rsidR="00E7313B" w:rsidRPr="00B83C99" w:rsidRDefault="00E7313B"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29</w:t>
            </w:r>
            <w:r w:rsidR="009D7CE4">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238,5</w:t>
            </w:r>
          </w:p>
        </w:tc>
      </w:tr>
      <w:tr w:rsidR="00E7313B" w:rsidRPr="00742D88" w:rsidTr="00837399">
        <w:trPr>
          <w:trHeight w:val="247"/>
        </w:trPr>
        <w:tc>
          <w:tcPr>
            <w:tcW w:w="5528" w:type="dxa"/>
          </w:tcPr>
          <w:p w:rsidR="00E7313B" w:rsidRPr="00742D88" w:rsidRDefault="00E7313B" w:rsidP="00521C64">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5005</w:t>
            </w:r>
          </w:p>
        </w:tc>
        <w:tc>
          <w:tcPr>
            <w:tcW w:w="1276" w:type="dxa"/>
            <w:vAlign w:val="center"/>
          </w:tcPr>
          <w:p w:rsidR="00E7313B" w:rsidRPr="00E7313B" w:rsidRDefault="009D7CE4"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29 </w:t>
            </w:r>
            <w:r w:rsidR="00E7313B" w:rsidRPr="00E7313B">
              <w:rPr>
                <w:rFonts w:ascii="Times New Roman" w:hAnsi="Times New Roman" w:cs="Times New Roman"/>
                <w:b/>
                <w:color w:val="000000"/>
                <w:sz w:val="24"/>
                <w:szCs w:val="24"/>
              </w:rPr>
              <w:t>238,5</w:t>
            </w:r>
          </w:p>
        </w:tc>
        <w:tc>
          <w:tcPr>
            <w:tcW w:w="1134" w:type="dxa"/>
            <w:vAlign w:val="center"/>
          </w:tcPr>
          <w:p w:rsidR="00E7313B" w:rsidRPr="00E7313B" w:rsidRDefault="009D7CE4"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29 </w:t>
            </w:r>
            <w:r w:rsidR="00E7313B" w:rsidRPr="00E7313B">
              <w:rPr>
                <w:rFonts w:ascii="Times New Roman" w:hAnsi="Times New Roman" w:cs="Times New Roman"/>
                <w:b/>
                <w:color w:val="000000"/>
                <w:sz w:val="24"/>
                <w:szCs w:val="24"/>
              </w:rPr>
              <w:t>238,5</w:t>
            </w:r>
          </w:p>
        </w:tc>
        <w:tc>
          <w:tcPr>
            <w:tcW w:w="1234" w:type="dxa"/>
            <w:vAlign w:val="center"/>
          </w:tcPr>
          <w:p w:rsidR="00E7313B" w:rsidRPr="00E7313B" w:rsidRDefault="009D7CE4"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29 </w:t>
            </w:r>
            <w:r w:rsidR="00E7313B" w:rsidRPr="00E7313B">
              <w:rPr>
                <w:rFonts w:ascii="Times New Roman" w:hAnsi="Times New Roman" w:cs="Times New Roman"/>
                <w:b/>
                <w:color w:val="000000"/>
                <w:sz w:val="24"/>
                <w:szCs w:val="24"/>
              </w:rPr>
              <w:t>238,5</w:t>
            </w:r>
          </w:p>
        </w:tc>
      </w:tr>
    </w:tbl>
    <w:p w:rsidR="0049124E" w:rsidRPr="00742D88" w:rsidRDefault="0049124E" w:rsidP="00521C64">
      <w:pPr>
        <w:spacing w:after="0" w:line="240" w:lineRule="auto"/>
        <w:ind w:firstLine="1134"/>
        <w:rPr>
          <w:rFonts w:ascii="Times New Roman" w:hAnsi="Times New Roman" w:cs="Times New Roman"/>
          <w:sz w:val="24"/>
          <w:szCs w:val="24"/>
        </w:rPr>
      </w:pPr>
    </w:p>
    <w:p w:rsidR="00F64CEA" w:rsidRPr="00742D88" w:rsidRDefault="0000349F" w:rsidP="00521C64">
      <w:pPr>
        <w:pStyle w:val="Listparagraf"/>
        <w:numPr>
          <w:ilvl w:val="0"/>
          <w:numId w:val="21"/>
        </w:numPr>
        <w:spacing w:after="0" w:line="240" w:lineRule="auto"/>
        <w:contextualSpacing w:val="0"/>
        <w:rPr>
          <w:rFonts w:ascii="Times New Roman" w:hAnsi="Times New Roman" w:cs="Times New Roman"/>
          <w:b/>
          <w:sz w:val="24"/>
          <w:szCs w:val="24"/>
        </w:rPr>
      </w:pPr>
      <w:r>
        <w:rPr>
          <w:rFonts w:ascii="Times New Roman" w:hAnsi="Times New Roman" w:cs="Times New Roman"/>
          <w:b/>
          <w:sz w:val="24"/>
          <w:szCs w:val="24"/>
        </w:rPr>
        <w:t>Subprogramul 5009 „</w:t>
      </w:r>
      <w:r w:rsidR="00F64CEA" w:rsidRPr="00742D88">
        <w:rPr>
          <w:rFonts w:ascii="Times New Roman" w:hAnsi="Times New Roman" w:cs="Times New Roman"/>
          <w:b/>
          <w:sz w:val="24"/>
          <w:szCs w:val="24"/>
        </w:rPr>
        <w:t>Administrarea patrimoniului de stat”</w:t>
      </w:r>
    </w:p>
    <w:p w:rsidR="00F64CEA" w:rsidRPr="00742D88" w:rsidRDefault="00F64CEA" w:rsidP="00521C64">
      <w:pPr>
        <w:pStyle w:val="Listparagraf"/>
        <w:numPr>
          <w:ilvl w:val="0"/>
          <w:numId w:val="21"/>
        </w:numPr>
        <w:spacing w:after="0" w:line="240" w:lineRule="auto"/>
        <w:contextualSpacing w:val="0"/>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521C64">
      <w:pPr>
        <w:spacing w:after="0" w:line="240" w:lineRule="auto"/>
        <w:ind w:left="284"/>
        <w:jc w:val="right"/>
        <w:rPr>
          <w:rFonts w:ascii="Times New Roman" w:hAnsi="Times New Roman" w:cs="Times New Roman"/>
          <w:b/>
          <w:sz w:val="24"/>
          <w:szCs w:val="24"/>
        </w:rPr>
      </w:pPr>
      <w:r w:rsidRPr="00742D88">
        <w:rPr>
          <w:rFonts w:ascii="Times New Roman" w:hAnsi="Times New Roman" w:cs="Times New Roman"/>
          <w:i/>
          <w:sz w:val="24"/>
          <w:szCs w:val="24"/>
        </w:rPr>
        <w:t>mii lei</w:t>
      </w:r>
    </w:p>
    <w:tbl>
      <w:tblPr>
        <w:tblStyle w:val="Tabelgril"/>
        <w:tblW w:w="9115" w:type="dxa"/>
        <w:tblInd w:w="279" w:type="dxa"/>
        <w:tblLook w:val="04A0" w:firstRow="1" w:lastRow="0" w:firstColumn="1" w:lastColumn="0" w:noHBand="0" w:noVBand="1"/>
      </w:tblPr>
      <w:tblGrid>
        <w:gridCol w:w="5050"/>
        <w:gridCol w:w="1466"/>
        <w:gridCol w:w="1303"/>
        <w:gridCol w:w="1296"/>
      </w:tblGrid>
      <w:tr w:rsidR="00CD1DFB" w:rsidRPr="00742D88" w:rsidTr="00837399">
        <w:trPr>
          <w:trHeight w:val="202"/>
        </w:trPr>
        <w:tc>
          <w:tcPr>
            <w:tcW w:w="5050" w:type="dxa"/>
            <w:vAlign w:val="center"/>
          </w:tcPr>
          <w:p w:rsidR="00CD1DFB" w:rsidRPr="00742D88" w:rsidRDefault="00CD1DFB" w:rsidP="00521C64">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66"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2025</w:t>
            </w:r>
          </w:p>
        </w:tc>
        <w:tc>
          <w:tcPr>
            <w:tcW w:w="1303"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2026</w:t>
            </w:r>
          </w:p>
        </w:tc>
        <w:tc>
          <w:tcPr>
            <w:tcW w:w="1296" w:type="dxa"/>
            <w:vAlign w:val="center"/>
          </w:tcPr>
          <w:p w:rsidR="00CD1DFB" w:rsidRPr="00742D88" w:rsidRDefault="00CD1DFB" w:rsidP="00521C64">
            <w:pPr>
              <w:jc w:val="center"/>
              <w:rPr>
                <w:rFonts w:ascii="Times New Roman" w:hAnsi="Times New Roman" w:cs="Times New Roman"/>
                <w:b/>
                <w:sz w:val="24"/>
                <w:szCs w:val="24"/>
              </w:rPr>
            </w:pPr>
            <w:r>
              <w:rPr>
                <w:rFonts w:ascii="Times New Roman" w:hAnsi="Times New Roman" w:cs="Times New Roman"/>
                <w:b/>
                <w:sz w:val="24"/>
                <w:szCs w:val="24"/>
              </w:rPr>
              <w:t>2027</w:t>
            </w:r>
          </w:p>
        </w:tc>
      </w:tr>
      <w:tr w:rsidR="00E7313B" w:rsidRPr="00742D88" w:rsidTr="00F00EF7">
        <w:trPr>
          <w:trHeight w:val="554"/>
        </w:trPr>
        <w:tc>
          <w:tcPr>
            <w:tcW w:w="5050" w:type="dxa"/>
          </w:tcPr>
          <w:p w:rsidR="00E7313B" w:rsidRPr="00742D88" w:rsidRDefault="00E7313B" w:rsidP="00521C64">
            <w:pPr>
              <w:jc w:val="both"/>
              <w:rPr>
                <w:rFonts w:ascii="Times New Roman" w:hAnsi="Times New Roman" w:cs="Times New Roman"/>
                <w:sz w:val="24"/>
                <w:szCs w:val="24"/>
              </w:rPr>
            </w:pPr>
            <w:r w:rsidRPr="00742D88">
              <w:rPr>
                <w:rFonts w:ascii="Times New Roman" w:hAnsi="Times New Roman" w:cs="Times New Roman"/>
                <w:sz w:val="24"/>
                <w:szCs w:val="24"/>
              </w:rPr>
              <w:t>Asigurarea activității curente a Agenției Proprietății Publice</w:t>
            </w:r>
          </w:p>
        </w:tc>
        <w:tc>
          <w:tcPr>
            <w:tcW w:w="1466" w:type="dxa"/>
            <w:vAlign w:val="center"/>
          </w:tcPr>
          <w:p w:rsidR="00E7313B" w:rsidRPr="00B83C99" w:rsidRDefault="00E7313B"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31</w:t>
            </w:r>
            <w:r w:rsidR="00C823C8">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865,</w:t>
            </w:r>
            <w:bookmarkStart w:id="0" w:name="_GoBack"/>
            <w:bookmarkEnd w:id="0"/>
            <w:r w:rsidRPr="00B83C99">
              <w:rPr>
                <w:rFonts w:ascii="Times New Roman" w:hAnsi="Times New Roman" w:cs="Times New Roman"/>
                <w:color w:val="000000"/>
                <w:sz w:val="24"/>
                <w:szCs w:val="24"/>
              </w:rPr>
              <w:t>8</w:t>
            </w:r>
          </w:p>
        </w:tc>
        <w:tc>
          <w:tcPr>
            <w:tcW w:w="1303" w:type="dxa"/>
            <w:vAlign w:val="center"/>
          </w:tcPr>
          <w:p w:rsidR="00E7313B" w:rsidRPr="00B83C99" w:rsidRDefault="00E7313B"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51</w:t>
            </w:r>
            <w:r w:rsidR="00C823C8">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365,8</w:t>
            </w:r>
          </w:p>
        </w:tc>
        <w:tc>
          <w:tcPr>
            <w:tcW w:w="1296" w:type="dxa"/>
            <w:vAlign w:val="center"/>
          </w:tcPr>
          <w:p w:rsidR="00E7313B" w:rsidRPr="00B83C99" w:rsidRDefault="00E7313B" w:rsidP="00521C64">
            <w:pPr>
              <w:jc w:val="center"/>
              <w:rPr>
                <w:rFonts w:ascii="Times New Roman" w:hAnsi="Times New Roman" w:cs="Times New Roman"/>
                <w:color w:val="000000"/>
                <w:sz w:val="24"/>
                <w:szCs w:val="24"/>
              </w:rPr>
            </w:pPr>
            <w:r w:rsidRPr="00B83C99">
              <w:rPr>
                <w:rFonts w:ascii="Times New Roman" w:hAnsi="Times New Roman" w:cs="Times New Roman"/>
                <w:color w:val="000000"/>
                <w:sz w:val="24"/>
                <w:szCs w:val="24"/>
              </w:rPr>
              <w:t>91</w:t>
            </w:r>
            <w:r w:rsidR="00C823C8">
              <w:rPr>
                <w:rFonts w:ascii="Times New Roman" w:hAnsi="Times New Roman" w:cs="Times New Roman"/>
                <w:color w:val="000000"/>
                <w:sz w:val="24"/>
                <w:szCs w:val="24"/>
              </w:rPr>
              <w:t xml:space="preserve"> </w:t>
            </w:r>
            <w:r w:rsidRPr="00B83C99">
              <w:rPr>
                <w:rFonts w:ascii="Times New Roman" w:hAnsi="Times New Roman" w:cs="Times New Roman"/>
                <w:color w:val="000000"/>
                <w:sz w:val="24"/>
                <w:szCs w:val="24"/>
              </w:rPr>
              <w:t>365,8</w:t>
            </w:r>
          </w:p>
        </w:tc>
      </w:tr>
      <w:tr w:rsidR="00E7313B" w:rsidTr="00F00EF7">
        <w:trPr>
          <w:trHeight w:val="254"/>
        </w:trPr>
        <w:tc>
          <w:tcPr>
            <w:tcW w:w="5050" w:type="dxa"/>
          </w:tcPr>
          <w:p w:rsidR="00E7313B" w:rsidRPr="00742D88" w:rsidRDefault="00E7313B" w:rsidP="00521C64">
            <w:pPr>
              <w:rPr>
                <w:rFonts w:ascii="Times New Roman" w:hAnsi="Times New Roman" w:cs="Times New Roman"/>
                <w:sz w:val="24"/>
                <w:szCs w:val="24"/>
              </w:rPr>
            </w:pPr>
            <w:r w:rsidRPr="00742D88">
              <w:rPr>
                <w:rFonts w:ascii="Times New Roman" w:hAnsi="Times New Roman" w:cs="Times New Roman"/>
                <w:b/>
                <w:sz w:val="24"/>
                <w:szCs w:val="24"/>
              </w:rPr>
              <w:t>Total subprogram</w:t>
            </w:r>
            <w:r>
              <w:rPr>
                <w:rFonts w:ascii="Times New Roman" w:hAnsi="Times New Roman" w:cs="Times New Roman"/>
                <w:b/>
                <w:sz w:val="24"/>
                <w:szCs w:val="24"/>
              </w:rPr>
              <w:t>ul 5009</w:t>
            </w:r>
          </w:p>
        </w:tc>
        <w:tc>
          <w:tcPr>
            <w:tcW w:w="1466" w:type="dxa"/>
            <w:vAlign w:val="center"/>
          </w:tcPr>
          <w:p w:rsidR="00E7313B" w:rsidRPr="00E7313B" w:rsidRDefault="00C823C8"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31 </w:t>
            </w:r>
            <w:r w:rsidR="00E7313B" w:rsidRPr="00E7313B">
              <w:rPr>
                <w:rFonts w:ascii="Times New Roman" w:hAnsi="Times New Roman" w:cs="Times New Roman"/>
                <w:b/>
                <w:color w:val="000000"/>
                <w:sz w:val="24"/>
                <w:szCs w:val="24"/>
              </w:rPr>
              <w:t>865,8</w:t>
            </w:r>
          </w:p>
        </w:tc>
        <w:tc>
          <w:tcPr>
            <w:tcW w:w="1303" w:type="dxa"/>
            <w:vAlign w:val="center"/>
          </w:tcPr>
          <w:p w:rsidR="00E7313B" w:rsidRPr="00E7313B" w:rsidRDefault="00C823C8"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51 </w:t>
            </w:r>
            <w:r w:rsidR="00E7313B" w:rsidRPr="00E7313B">
              <w:rPr>
                <w:rFonts w:ascii="Times New Roman" w:hAnsi="Times New Roman" w:cs="Times New Roman"/>
                <w:b/>
                <w:color w:val="000000"/>
                <w:sz w:val="24"/>
                <w:szCs w:val="24"/>
              </w:rPr>
              <w:t>365,8</w:t>
            </w:r>
          </w:p>
        </w:tc>
        <w:tc>
          <w:tcPr>
            <w:tcW w:w="1296" w:type="dxa"/>
            <w:vAlign w:val="center"/>
          </w:tcPr>
          <w:p w:rsidR="00E7313B" w:rsidRPr="00E7313B" w:rsidRDefault="00C823C8" w:rsidP="00521C6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91 </w:t>
            </w:r>
            <w:r w:rsidR="00E7313B" w:rsidRPr="00E7313B">
              <w:rPr>
                <w:rFonts w:ascii="Times New Roman" w:hAnsi="Times New Roman" w:cs="Times New Roman"/>
                <w:b/>
                <w:color w:val="000000"/>
                <w:sz w:val="24"/>
                <w:szCs w:val="24"/>
              </w:rPr>
              <w:t>365,8</w:t>
            </w:r>
          </w:p>
        </w:tc>
      </w:tr>
    </w:tbl>
    <w:p w:rsidR="00DC5B72" w:rsidRPr="001F6152" w:rsidRDefault="00DC5B72" w:rsidP="002A4461">
      <w:pPr>
        <w:spacing w:after="0"/>
        <w:rPr>
          <w:rFonts w:ascii="Times New Roman" w:hAnsi="Times New Roman" w:cs="Times New Roman"/>
          <w:sz w:val="24"/>
          <w:szCs w:val="24"/>
        </w:rPr>
      </w:pPr>
    </w:p>
    <w:sectPr w:rsidR="00DC5B72" w:rsidRPr="001F6152" w:rsidSect="002157DF">
      <w:footerReference w:type="default" r:id="rId8"/>
      <w:pgSz w:w="11906" w:h="16838"/>
      <w:pgMar w:top="990" w:right="850" w:bottom="8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D3E" w:rsidRDefault="00D51D3E" w:rsidP="00675EB4">
      <w:pPr>
        <w:spacing w:after="0" w:line="240" w:lineRule="auto"/>
      </w:pPr>
      <w:r>
        <w:separator/>
      </w:r>
    </w:p>
  </w:endnote>
  <w:endnote w:type="continuationSeparator" w:id="0">
    <w:p w:rsidR="00D51D3E" w:rsidRDefault="00D51D3E" w:rsidP="00675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90A" w:rsidRDefault="00DD090A">
    <w:pPr>
      <w:pStyle w:val="Subsol"/>
    </w:pPr>
  </w:p>
  <w:p w:rsidR="00DD090A" w:rsidRDefault="00DD090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D3E" w:rsidRDefault="00D51D3E" w:rsidP="00675EB4">
      <w:pPr>
        <w:spacing w:after="0" w:line="240" w:lineRule="auto"/>
      </w:pPr>
      <w:r>
        <w:separator/>
      </w:r>
    </w:p>
  </w:footnote>
  <w:footnote w:type="continuationSeparator" w:id="0">
    <w:p w:rsidR="00D51D3E" w:rsidRDefault="00D51D3E" w:rsidP="00675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916B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AF45A47"/>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08027B1"/>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1F46AEF"/>
    <w:multiLevelType w:val="hybridMultilevel"/>
    <w:tmpl w:val="4A3C4442"/>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15:restartNumberingAfterBreak="0">
    <w:nsid w:val="14897436"/>
    <w:multiLevelType w:val="hybridMultilevel"/>
    <w:tmpl w:val="0910FACC"/>
    <w:lvl w:ilvl="0" w:tplc="0418000F">
      <w:start w:val="1"/>
      <w:numFmt w:val="decimal"/>
      <w:lvlText w:val="%1."/>
      <w:lvlJc w:val="left"/>
      <w:pPr>
        <w:ind w:left="1494" w:hanging="360"/>
      </w:p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5" w15:restartNumberingAfterBreak="0">
    <w:nsid w:val="15EC20EA"/>
    <w:multiLevelType w:val="hybridMultilevel"/>
    <w:tmpl w:val="BF06F5E2"/>
    <w:lvl w:ilvl="0" w:tplc="0418000F">
      <w:start w:val="1"/>
      <w:numFmt w:val="decimal"/>
      <w:lvlText w:val="%1."/>
      <w:lvlJc w:val="left"/>
      <w:pPr>
        <w:ind w:left="1854" w:hanging="360"/>
      </w:p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15:restartNumberingAfterBreak="0">
    <w:nsid w:val="18442B4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20743CEA"/>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20DA768B"/>
    <w:multiLevelType w:val="hybridMultilevel"/>
    <w:tmpl w:val="EAF0B2CA"/>
    <w:lvl w:ilvl="0" w:tplc="7D7C700C">
      <w:start w:val="1"/>
      <w:numFmt w:val="decimal"/>
      <w:lvlText w:val="%1."/>
      <w:lvlJc w:val="left"/>
      <w:pPr>
        <w:ind w:left="2628" w:hanging="360"/>
      </w:pPr>
      <w:rPr>
        <w:rFonts w:hint="default"/>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9" w15:restartNumberingAfterBreak="0">
    <w:nsid w:val="25055966"/>
    <w:multiLevelType w:val="hybridMultilevel"/>
    <w:tmpl w:val="DCFC4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377F1F"/>
    <w:multiLevelType w:val="hybridMultilevel"/>
    <w:tmpl w:val="25185E9A"/>
    <w:lvl w:ilvl="0" w:tplc="F030FE60">
      <w:start w:val="1"/>
      <w:numFmt w:val="bullet"/>
      <w:lvlText w:val="̶"/>
      <w:lvlJc w:val="left"/>
      <w:pPr>
        <w:ind w:left="720" w:hanging="360"/>
      </w:pPr>
      <w:rPr>
        <w:rFonts w:ascii="Times New Roman" w:hAnsi="Times New Roman" w:cs="Times New Roman" w:hint="default"/>
      </w:rPr>
    </w:lvl>
    <w:lvl w:ilvl="1" w:tplc="C418717E">
      <w:numFmt w:val="bullet"/>
      <w:lvlText w:val="-"/>
      <w:lvlJc w:val="left"/>
      <w:pPr>
        <w:ind w:left="1211"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9491ADC"/>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2AE31454"/>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E6879D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2EED683E"/>
    <w:multiLevelType w:val="hybridMultilevel"/>
    <w:tmpl w:val="A6547B02"/>
    <w:lvl w:ilvl="0" w:tplc="0418000F">
      <w:start w:val="1"/>
      <w:numFmt w:val="decimal"/>
      <w:lvlText w:val="%1."/>
      <w:lvlJc w:val="left"/>
      <w:pPr>
        <w:ind w:left="1210" w:hanging="360"/>
      </w:pPr>
    </w:lvl>
    <w:lvl w:ilvl="1" w:tplc="04180019">
      <w:start w:val="1"/>
      <w:numFmt w:val="lowerLetter"/>
      <w:lvlText w:val="%2."/>
      <w:lvlJc w:val="left"/>
      <w:pPr>
        <w:ind w:left="1930" w:hanging="360"/>
      </w:pPr>
    </w:lvl>
    <w:lvl w:ilvl="2" w:tplc="0418001B" w:tentative="1">
      <w:start w:val="1"/>
      <w:numFmt w:val="lowerRoman"/>
      <w:lvlText w:val="%3."/>
      <w:lvlJc w:val="right"/>
      <w:pPr>
        <w:ind w:left="2650" w:hanging="180"/>
      </w:pPr>
    </w:lvl>
    <w:lvl w:ilvl="3" w:tplc="0418000F" w:tentative="1">
      <w:start w:val="1"/>
      <w:numFmt w:val="decimal"/>
      <w:lvlText w:val="%4."/>
      <w:lvlJc w:val="left"/>
      <w:pPr>
        <w:ind w:left="3370" w:hanging="360"/>
      </w:pPr>
    </w:lvl>
    <w:lvl w:ilvl="4" w:tplc="04180019" w:tentative="1">
      <w:start w:val="1"/>
      <w:numFmt w:val="lowerLetter"/>
      <w:lvlText w:val="%5."/>
      <w:lvlJc w:val="left"/>
      <w:pPr>
        <w:ind w:left="4090" w:hanging="360"/>
      </w:pPr>
    </w:lvl>
    <w:lvl w:ilvl="5" w:tplc="0418001B" w:tentative="1">
      <w:start w:val="1"/>
      <w:numFmt w:val="lowerRoman"/>
      <w:lvlText w:val="%6."/>
      <w:lvlJc w:val="right"/>
      <w:pPr>
        <w:ind w:left="4810" w:hanging="180"/>
      </w:pPr>
    </w:lvl>
    <w:lvl w:ilvl="6" w:tplc="0418000F" w:tentative="1">
      <w:start w:val="1"/>
      <w:numFmt w:val="decimal"/>
      <w:lvlText w:val="%7."/>
      <w:lvlJc w:val="left"/>
      <w:pPr>
        <w:ind w:left="5530" w:hanging="360"/>
      </w:pPr>
    </w:lvl>
    <w:lvl w:ilvl="7" w:tplc="04180019" w:tentative="1">
      <w:start w:val="1"/>
      <w:numFmt w:val="lowerLetter"/>
      <w:lvlText w:val="%8."/>
      <w:lvlJc w:val="left"/>
      <w:pPr>
        <w:ind w:left="6250" w:hanging="360"/>
      </w:pPr>
    </w:lvl>
    <w:lvl w:ilvl="8" w:tplc="0418001B" w:tentative="1">
      <w:start w:val="1"/>
      <w:numFmt w:val="lowerRoman"/>
      <w:lvlText w:val="%9."/>
      <w:lvlJc w:val="right"/>
      <w:pPr>
        <w:ind w:left="6970" w:hanging="180"/>
      </w:pPr>
    </w:lvl>
  </w:abstractNum>
  <w:abstractNum w:abstractNumId="15" w15:restartNumberingAfterBreak="0">
    <w:nsid w:val="301B309B"/>
    <w:multiLevelType w:val="hybridMultilevel"/>
    <w:tmpl w:val="9118AA32"/>
    <w:lvl w:ilvl="0" w:tplc="0418000F">
      <w:start w:val="1"/>
      <w:numFmt w:val="decimal"/>
      <w:lvlText w:val="%1."/>
      <w:lvlJc w:val="left"/>
      <w:pPr>
        <w:ind w:left="720" w:hanging="360"/>
      </w:pPr>
      <w:rPr>
        <w:rFonts w:hint="default"/>
      </w:rPr>
    </w:lvl>
    <w:lvl w:ilvl="1" w:tplc="EF366E1E">
      <w:start w:val="1"/>
      <w:numFmt w:val="decimal"/>
      <w:lvlText w:val="%2."/>
      <w:lvlJc w:val="left"/>
      <w:pPr>
        <w:ind w:left="785"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0377B50"/>
    <w:multiLevelType w:val="hybridMultilevel"/>
    <w:tmpl w:val="F7D8A542"/>
    <w:lvl w:ilvl="0" w:tplc="514C6322">
      <w:start w:val="1"/>
      <w:numFmt w:val="upperRoman"/>
      <w:lvlText w:val="%1."/>
      <w:lvlJc w:val="left"/>
      <w:pPr>
        <w:ind w:left="1080" w:hanging="720"/>
      </w:pPr>
      <w:rPr>
        <w:rFonts w:hint="default"/>
      </w:rPr>
    </w:lvl>
    <w:lvl w:ilvl="1" w:tplc="88D4C83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Symbol" w:hAnsi="Symbol" w:hint="default"/>
      </w:rPr>
    </w:lvl>
  </w:abstractNum>
  <w:abstractNum w:abstractNumId="18" w15:restartNumberingAfterBreak="0">
    <w:nsid w:val="380D0A55"/>
    <w:multiLevelType w:val="hybridMultilevel"/>
    <w:tmpl w:val="052CB2E4"/>
    <w:lvl w:ilvl="0" w:tplc="CC8EF2CC">
      <w:start w:val="1"/>
      <w:numFmt w:val="upperRoman"/>
      <w:lvlText w:val="%1."/>
      <w:lvlJc w:val="left"/>
      <w:pPr>
        <w:ind w:left="1004"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84453B1"/>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3B9E5B12"/>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411D43E4"/>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48327B50"/>
    <w:multiLevelType w:val="hybridMultilevel"/>
    <w:tmpl w:val="F7FE6C2A"/>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8343250"/>
    <w:multiLevelType w:val="hybridMultilevel"/>
    <w:tmpl w:val="C5B2E892"/>
    <w:lvl w:ilvl="0" w:tplc="3356B072">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4" w15:restartNumberingAfterBreak="0">
    <w:nsid w:val="4A2E0C7C"/>
    <w:multiLevelType w:val="hybridMultilevel"/>
    <w:tmpl w:val="3F30992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F8A1620"/>
    <w:multiLevelType w:val="hybridMultilevel"/>
    <w:tmpl w:val="A4200D9E"/>
    <w:lvl w:ilvl="0" w:tplc="E108989E">
      <w:start w:val="1"/>
      <w:numFmt w:val="decimal"/>
      <w:lvlText w:val="%1."/>
      <w:lvlJc w:val="left"/>
      <w:pPr>
        <w:ind w:left="927" w:hanging="360"/>
      </w:pPr>
      <w:rPr>
        <w:rFonts w:hint="default"/>
      </w:rPr>
    </w:lvl>
    <w:lvl w:ilvl="1" w:tplc="D0E6A226">
      <w:start w:val="1"/>
      <w:numFmt w:val="decimal"/>
      <w:lvlText w:val="%2."/>
      <w:lvlJc w:val="left"/>
      <w:pPr>
        <w:ind w:left="1353" w:hanging="360"/>
      </w:pPr>
      <w:rPr>
        <w:rFonts w:hint="default"/>
      </w:r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6" w15:restartNumberingAfterBreak="0">
    <w:nsid w:val="4FA65B1E"/>
    <w:multiLevelType w:val="hybridMultilevel"/>
    <w:tmpl w:val="AE8CAC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2140CDC"/>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526A01E3"/>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531F1DDA"/>
    <w:multiLevelType w:val="hybridMultilevel"/>
    <w:tmpl w:val="B8E82C4A"/>
    <w:lvl w:ilvl="0" w:tplc="E656196E">
      <w:start w:val="1"/>
      <w:numFmt w:val="decimal"/>
      <w:lvlText w:val="%1."/>
      <w:lvlJc w:val="left"/>
      <w:pPr>
        <w:ind w:left="1069"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6124844"/>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7424422"/>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CE03A28"/>
    <w:multiLevelType w:val="hybridMultilevel"/>
    <w:tmpl w:val="D4E8488C"/>
    <w:lvl w:ilvl="0" w:tplc="E656196E">
      <w:start w:val="1"/>
      <w:numFmt w:val="decimal"/>
      <w:lvlText w:val="%1."/>
      <w:lvlJc w:val="left"/>
      <w:pPr>
        <w:ind w:left="1069" w:hanging="360"/>
      </w:pPr>
      <w:rPr>
        <w:rFonts w:hint="default"/>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33" w15:restartNumberingAfterBreak="0">
    <w:nsid w:val="5E745858"/>
    <w:multiLevelType w:val="hybridMultilevel"/>
    <w:tmpl w:val="04FEDC06"/>
    <w:lvl w:ilvl="0" w:tplc="3356B072">
      <w:start w:val="1"/>
      <w:numFmt w:val="decimal"/>
      <w:lvlText w:val="%1."/>
      <w:lvlJc w:val="left"/>
      <w:pPr>
        <w:ind w:left="1500" w:hanging="360"/>
      </w:pPr>
      <w:rPr>
        <w:rFonts w:hint="default"/>
      </w:r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34" w15:restartNumberingAfterBreak="0">
    <w:nsid w:val="5F1B651E"/>
    <w:multiLevelType w:val="hybridMultilevel"/>
    <w:tmpl w:val="EAAC66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BA118B"/>
    <w:multiLevelType w:val="hybridMultilevel"/>
    <w:tmpl w:val="63D8AACA"/>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36" w15:restartNumberingAfterBreak="0">
    <w:nsid w:val="65CC02F5"/>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65F12A8D"/>
    <w:multiLevelType w:val="hybridMultilevel"/>
    <w:tmpl w:val="DCD67CBA"/>
    <w:lvl w:ilvl="0" w:tplc="9DFAEEB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66BF7AFB"/>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66D9519E"/>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68BA05A9"/>
    <w:multiLevelType w:val="hybridMultilevel"/>
    <w:tmpl w:val="DF123A84"/>
    <w:lvl w:ilvl="0" w:tplc="7D7C700C">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41" w15:restartNumberingAfterBreak="0">
    <w:nsid w:val="6A5C1483"/>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6EEA603F"/>
    <w:multiLevelType w:val="hybridMultilevel"/>
    <w:tmpl w:val="DF16F67C"/>
    <w:lvl w:ilvl="0" w:tplc="0418000F">
      <w:start w:val="1"/>
      <w:numFmt w:val="decimal"/>
      <w:lvlText w:val="%1."/>
      <w:lvlJc w:val="left"/>
      <w:pPr>
        <w:ind w:left="1854" w:hanging="360"/>
      </w:pPr>
    </w:lvl>
    <w:lvl w:ilvl="1" w:tplc="0418000F">
      <w:start w:val="1"/>
      <w:numFmt w:val="decimal"/>
      <w:lvlText w:val="%2."/>
      <w:lvlJc w:val="left"/>
      <w:pPr>
        <w:ind w:left="1210"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3" w15:restartNumberingAfterBreak="0">
    <w:nsid w:val="758255A3"/>
    <w:multiLevelType w:val="hybridMultilevel"/>
    <w:tmpl w:val="19B48B4C"/>
    <w:lvl w:ilvl="0" w:tplc="8FD68D1E">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44" w15:restartNumberingAfterBreak="0">
    <w:nsid w:val="77DA4866"/>
    <w:multiLevelType w:val="hybridMultilevel"/>
    <w:tmpl w:val="5CE8B7E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7E001062"/>
    <w:multiLevelType w:val="hybridMultilevel"/>
    <w:tmpl w:val="6B6CA508"/>
    <w:lvl w:ilvl="0" w:tplc="CC8EF2CC">
      <w:start w:val="1"/>
      <w:numFmt w:val="upperRoman"/>
      <w:lvlText w:val="%1."/>
      <w:lvlJc w:val="left"/>
      <w:pPr>
        <w:ind w:left="2008" w:hanging="720"/>
      </w:pPr>
      <w:rPr>
        <w:rFonts w:hint="default"/>
      </w:rPr>
    </w:lvl>
    <w:lvl w:ilvl="1" w:tplc="04180019" w:tentative="1">
      <w:start w:val="1"/>
      <w:numFmt w:val="lowerLetter"/>
      <w:lvlText w:val="%2."/>
      <w:lvlJc w:val="left"/>
      <w:pPr>
        <w:ind w:left="2444" w:hanging="360"/>
      </w:pPr>
    </w:lvl>
    <w:lvl w:ilvl="2" w:tplc="0418001B" w:tentative="1">
      <w:start w:val="1"/>
      <w:numFmt w:val="lowerRoman"/>
      <w:lvlText w:val="%3."/>
      <w:lvlJc w:val="right"/>
      <w:pPr>
        <w:ind w:left="3164" w:hanging="180"/>
      </w:pPr>
    </w:lvl>
    <w:lvl w:ilvl="3" w:tplc="0418000F" w:tentative="1">
      <w:start w:val="1"/>
      <w:numFmt w:val="decimal"/>
      <w:lvlText w:val="%4."/>
      <w:lvlJc w:val="left"/>
      <w:pPr>
        <w:ind w:left="3884" w:hanging="360"/>
      </w:pPr>
    </w:lvl>
    <w:lvl w:ilvl="4" w:tplc="04180019" w:tentative="1">
      <w:start w:val="1"/>
      <w:numFmt w:val="lowerLetter"/>
      <w:lvlText w:val="%5."/>
      <w:lvlJc w:val="left"/>
      <w:pPr>
        <w:ind w:left="4604" w:hanging="360"/>
      </w:pPr>
    </w:lvl>
    <w:lvl w:ilvl="5" w:tplc="0418001B" w:tentative="1">
      <w:start w:val="1"/>
      <w:numFmt w:val="lowerRoman"/>
      <w:lvlText w:val="%6."/>
      <w:lvlJc w:val="right"/>
      <w:pPr>
        <w:ind w:left="5324" w:hanging="180"/>
      </w:pPr>
    </w:lvl>
    <w:lvl w:ilvl="6" w:tplc="0418000F" w:tentative="1">
      <w:start w:val="1"/>
      <w:numFmt w:val="decimal"/>
      <w:lvlText w:val="%7."/>
      <w:lvlJc w:val="left"/>
      <w:pPr>
        <w:ind w:left="6044" w:hanging="360"/>
      </w:pPr>
    </w:lvl>
    <w:lvl w:ilvl="7" w:tplc="04180019" w:tentative="1">
      <w:start w:val="1"/>
      <w:numFmt w:val="lowerLetter"/>
      <w:lvlText w:val="%8."/>
      <w:lvlJc w:val="left"/>
      <w:pPr>
        <w:ind w:left="6764" w:hanging="360"/>
      </w:pPr>
    </w:lvl>
    <w:lvl w:ilvl="8" w:tplc="0418001B" w:tentative="1">
      <w:start w:val="1"/>
      <w:numFmt w:val="lowerRoman"/>
      <w:lvlText w:val="%9."/>
      <w:lvlJc w:val="right"/>
      <w:pPr>
        <w:ind w:left="7484" w:hanging="180"/>
      </w:pPr>
    </w:lvl>
  </w:abstractNum>
  <w:num w:numId="1">
    <w:abstractNumId w:val="16"/>
  </w:num>
  <w:num w:numId="2">
    <w:abstractNumId w:val="13"/>
  </w:num>
  <w:num w:numId="3">
    <w:abstractNumId w:val="10"/>
  </w:num>
  <w:num w:numId="4">
    <w:abstractNumId w:val="41"/>
  </w:num>
  <w:num w:numId="5">
    <w:abstractNumId w:val="36"/>
  </w:num>
  <w:num w:numId="6">
    <w:abstractNumId w:val="19"/>
  </w:num>
  <w:num w:numId="7">
    <w:abstractNumId w:val="30"/>
  </w:num>
  <w:num w:numId="8">
    <w:abstractNumId w:val="21"/>
  </w:num>
  <w:num w:numId="9">
    <w:abstractNumId w:val="12"/>
  </w:num>
  <w:num w:numId="10">
    <w:abstractNumId w:val="0"/>
  </w:num>
  <w:num w:numId="11">
    <w:abstractNumId w:val="20"/>
  </w:num>
  <w:num w:numId="12">
    <w:abstractNumId w:val="7"/>
  </w:num>
  <w:num w:numId="13">
    <w:abstractNumId w:val="27"/>
  </w:num>
  <w:num w:numId="14">
    <w:abstractNumId w:val="1"/>
  </w:num>
  <w:num w:numId="15">
    <w:abstractNumId w:val="31"/>
  </w:num>
  <w:num w:numId="16">
    <w:abstractNumId w:val="28"/>
  </w:num>
  <w:num w:numId="17">
    <w:abstractNumId w:val="39"/>
  </w:num>
  <w:num w:numId="18">
    <w:abstractNumId w:val="11"/>
  </w:num>
  <w:num w:numId="19">
    <w:abstractNumId w:val="6"/>
  </w:num>
  <w:num w:numId="20">
    <w:abstractNumId w:val="2"/>
  </w:num>
  <w:num w:numId="21">
    <w:abstractNumId w:val="38"/>
  </w:num>
  <w:num w:numId="22">
    <w:abstractNumId w:val="3"/>
  </w:num>
  <w:num w:numId="23">
    <w:abstractNumId w:val="42"/>
  </w:num>
  <w:num w:numId="24">
    <w:abstractNumId w:val="35"/>
  </w:num>
  <w:num w:numId="25">
    <w:abstractNumId w:val="14"/>
  </w:num>
  <w:num w:numId="26">
    <w:abstractNumId w:val="43"/>
  </w:num>
  <w:num w:numId="27">
    <w:abstractNumId w:val="33"/>
  </w:num>
  <w:num w:numId="28">
    <w:abstractNumId w:val="40"/>
  </w:num>
  <w:num w:numId="29">
    <w:abstractNumId w:val="8"/>
  </w:num>
  <w:num w:numId="30">
    <w:abstractNumId w:val="23"/>
  </w:num>
  <w:num w:numId="31">
    <w:abstractNumId w:val="4"/>
  </w:num>
  <w:num w:numId="32">
    <w:abstractNumId w:val="32"/>
  </w:num>
  <w:num w:numId="33">
    <w:abstractNumId w:val="29"/>
  </w:num>
  <w:num w:numId="34">
    <w:abstractNumId w:val="26"/>
  </w:num>
  <w:num w:numId="35">
    <w:abstractNumId w:val="18"/>
  </w:num>
  <w:num w:numId="36">
    <w:abstractNumId w:val="15"/>
  </w:num>
  <w:num w:numId="37">
    <w:abstractNumId w:val="45"/>
  </w:num>
  <w:num w:numId="38">
    <w:abstractNumId w:val="25"/>
  </w:num>
  <w:num w:numId="39">
    <w:abstractNumId w:val="5"/>
  </w:num>
  <w:num w:numId="40">
    <w:abstractNumId w:val="37"/>
  </w:num>
  <w:num w:numId="41">
    <w:abstractNumId w:val="44"/>
  </w:num>
  <w:num w:numId="42">
    <w:abstractNumId w:val="24"/>
  </w:num>
  <w:num w:numId="43">
    <w:abstractNumId w:val="22"/>
  </w:num>
  <w:num w:numId="44">
    <w:abstractNumId w:val="17"/>
  </w:num>
  <w:num w:numId="45">
    <w:abstractNumId w:val="9"/>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152"/>
    <w:rsid w:val="0000349F"/>
    <w:rsid w:val="00020057"/>
    <w:rsid w:val="00030502"/>
    <w:rsid w:val="0003591A"/>
    <w:rsid w:val="00040245"/>
    <w:rsid w:val="00041DDE"/>
    <w:rsid w:val="0004345D"/>
    <w:rsid w:val="00043814"/>
    <w:rsid w:val="00045B13"/>
    <w:rsid w:val="000807C9"/>
    <w:rsid w:val="00082D8A"/>
    <w:rsid w:val="000A2079"/>
    <w:rsid w:val="000A3AB2"/>
    <w:rsid w:val="000C7774"/>
    <w:rsid w:val="000D2926"/>
    <w:rsid w:val="000E4531"/>
    <w:rsid w:val="000F087D"/>
    <w:rsid w:val="000F7E5C"/>
    <w:rsid w:val="0010113E"/>
    <w:rsid w:val="00111664"/>
    <w:rsid w:val="00135F4B"/>
    <w:rsid w:val="00180563"/>
    <w:rsid w:val="001D497A"/>
    <w:rsid w:val="001D6779"/>
    <w:rsid w:val="001D6EFC"/>
    <w:rsid w:val="001F25B2"/>
    <w:rsid w:val="001F6152"/>
    <w:rsid w:val="00201174"/>
    <w:rsid w:val="00205AA6"/>
    <w:rsid w:val="002102D1"/>
    <w:rsid w:val="00212B7D"/>
    <w:rsid w:val="002157DF"/>
    <w:rsid w:val="00243335"/>
    <w:rsid w:val="00254EBF"/>
    <w:rsid w:val="00267FB2"/>
    <w:rsid w:val="00277DAE"/>
    <w:rsid w:val="002A4461"/>
    <w:rsid w:val="002C69AA"/>
    <w:rsid w:val="002F7CEA"/>
    <w:rsid w:val="003008FA"/>
    <w:rsid w:val="003119C1"/>
    <w:rsid w:val="003176BC"/>
    <w:rsid w:val="00324EA3"/>
    <w:rsid w:val="00350333"/>
    <w:rsid w:val="00363CAE"/>
    <w:rsid w:val="00366E53"/>
    <w:rsid w:val="0037651F"/>
    <w:rsid w:val="00390FFD"/>
    <w:rsid w:val="003B2C7A"/>
    <w:rsid w:val="003F5885"/>
    <w:rsid w:val="00405D12"/>
    <w:rsid w:val="004173F1"/>
    <w:rsid w:val="00424FDE"/>
    <w:rsid w:val="00426289"/>
    <w:rsid w:val="004306FD"/>
    <w:rsid w:val="0044453F"/>
    <w:rsid w:val="00482806"/>
    <w:rsid w:val="0049124E"/>
    <w:rsid w:val="00494F2D"/>
    <w:rsid w:val="004B171A"/>
    <w:rsid w:val="004B4FEE"/>
    <w:rsid w:val="004D706E"/>
    <w:rsid w:val="00521C64"/>
    <w:rsid w:val="00526D22"/>
    <w:rsid w:val="00532173"/>
    <w:rsid w:val="00534A8E"/>
    <w:rsid w:val="00566EBD"/>
    <w:rsid w:val="005A28B8"/>
    <w:rsid w:val="005E1933"/>
    <w:rsid w:val="005F6175"/>
    <w:rsid w:val="00637472"/>
    <w:rsid w:val="00637A45"/>
    <w:rsid w:val="00646881"/>
    <w:rsid w:val="00666D02"/>
    <w:rsid w:val="00675EB4"/>
    <w:rsid w:val="00681473"/>
    <w:rsid w:val="00682B82"/>
    <w:rsid w:val="006B43F4"/>
    <w:rsid w:val="006B4AEA"/>
    <w:rsid w:val="006D0CC3"/>
    <w:rsid w:val="006D70E6"/>
    <w:rsid w:val="006E79FB"/>
    <w:rsid w:val="00711F85"/>
    <w:rsid w:val="00724B39"/>
    <w:rsid w:val="00742D88"/>
    <w:rsid w:val="00747615"/>
    <w:rsid w:val="00771EE4"/>
    <w:rsid w:val="0077405F"/>
    <w:rsid w:val="007A0C8D"/>
    <w:rsid w:val="007A7491"/>
    <w:rsid w:val="007B78EA"/>
    <w:rsid w:val="007C0FDE"/>
    <w:rsid w:val="007C1E0E"/>
    <w:rsid w:val="007C5C6A"/>
    <w:rsid w:val="007D751E"/>
    <w:rsid w:val="00817858"/>
    <w:rsid w:val="008320CB"/>
    <w:rsid w:val="00837399"/>
    <w:rsid w:val="00865DF3"/>
    <w:rsid w:val="008741F3"/>
    <w:rsid w:val="00875859"/>
    <w:rsid w:val="00876B6F"/>
    <w:rsid w:val="00883B1D"/>
    <w:rsid w:val="00896D59"/>
    <w:rsid w:val="008B4CD0"/>
    <w:rsid w:val="008D406C"/>
    <w:rsid w:val="009053D0"/>
    <w:rsid w:val="00912146"/>
    <w:rsid w:val="009618B9"/>
    <w:rsid w:val="00964A4F"/>
    <w:rsid w:val="00965D25"/>
    <w:rsid w:val="00970575"/>
    <w:rsid w:val="009A39CC"/>
    <w:rsid w:val="009C0BA3"/>
    <w:rsid w:val="009D0AFB"/>
    <w:rsid w:val="009D7CE4"/>
    <w:rsid w:val="009E0EBE"/>
    <w:rsid w:val="009F0256"/>
    <w:rsid w:val="009F6A7F"/>
    <w:rsid w:val="009F769F"/>
    <w:rsid w:val="00A04EF1"/>
    <w:rsid w:val="00A54E3B"/>
    <w:rsid w:val="00A551FC"/>
    <w:rsid w:val="00A60504"/>
    <w:rsid w:val="00A71C63"/>
    <w:rsid w:val="00A9463E"/>
    <w:rsid w:val="00AA0005"/>
    <w:rsid w:val="00AA6710"/>
    <w:rsid w:val="00AB4653"/>
    <w:rsid w:val="00AC1807"/>
    <w:rsid w:val="00AE2C8F"/>
    <w:rsid w:val="00AE4EB7"/>
    <w:rsid w:val="00B01D42"/>
    <w:rsid w:val="00B11284"/>
    <w:rsid w:val="00B13DB6"/>
    <w:rsid w:val="00B17C42"/>
    <w:rsid w:val="00B2029C"/>
    <w:rsid w:val="00B25FB5"/>
    <w:rsid w:val="00B373D1"/>
    <w:rsid w:val="00B657F9"/>
    <w:rsid w:val="00B71737"/>
    <w:rsid w:val="00B71CC5"/>
    <w:rsid w:val="00B77659"/>
    <w:rsid w:val="00B83C99"/>
    <w:rsid w:val="00BB0BB4"/>
    <w:rsid w:val="00BB0BF4"/>
    <w:rsid w:val="00BC0DDA"/>
    <w:rsid w:val="00BD6955"/>
    <w:rsid w:val="00BF120C"/>
    <w:rsid w:val="00C155BC"/>
    <w:rsid w:val="00C231E2"/>
    <w:rsid w:val="00C32578"/>
    <w:rsid w:val="00C42032"/>
    <w:rsid w:val="00C45171"/>
    <w:rsid w:val="00C53CB0"/>
    <w:rsid w:val="00C823C8"/>
    <w:rsid w:val="00C82C56"/>
    <w:rsid w:val="00CA1486"/>
    <w:rsid w:val="00CA6881"/>
    <w:rsid w:val="00CC422D"/>
    <w:rsid w:val="00CD1DFB"/>
    <w:rsid w:val="00D13139"/>
    <w:rsid w:val="00D24D22"/>
    <w:rsid w:val="00D51D3E"/>
    <w:rsid w:val="00D63D59"/>
    <w:rsid w:val="00D76182"/>
    <w:rsid w:val="00D842F6"/>
    <w:rsid w:val="00DB7C25"/>
    <w:rsid w:val="00DC5B72"/>
    <w:rsid w:val="00DD090A"/>
    <w:rsid w:val="00DD460A"/>
    <w:rsid w:val="00E10A45"/>
    <w:rsid w:val="00E2332F"/>
    <w:rsid w:val="00E27210"/>
    <w:rsid w:val="00E444EA"/>
    <w:rsid w:val="00E54084"/>
    <w:rsid w:val="00E609EB"/>
    <w:rsid w:val="00E65173"/>
    <w:rsid w:val="00E65EE5"/>
    <w:rsid w:val="00E662F5"/>
    <w:rsid w:val="00E72103"/>
    <w:rsid w:val="00E7313B"/>
    <w:rsid w:val="00E857D1"/>
    <w:rsid w:val="00E9375F"/>
    <w:rsid w:val="00EA0184"/>
    <w:rsid w:val="00ED6719"/>
    <w:rsid w:val="00EF2D40"/>
    <w:rsid w:val="00EF7ACF"/>
    <w:rsid w:val="00F00EF7"/>
    <w:rsid w:val="00F04246"/>
    <w:rsid w:val="00F045E7"/>
    <w:rsid w:val="00F63EF5"/>
    <w:rsid w:val="00F64CEA"/>
    <w:rsid w:val="00F85CA7"/>
    <w:rsid w:val="00F907EF"/>
    <w:rsid w:val="00F9585D"/>
    <w:rsid w:val="00FC0768"/>
    <w:rsid w:val="00FC115C"/>
    <w:rsid w:val="00FE277B"/>
    <w:rsid w:val="00FF065D"/>
    <w:rsid w:val="00FF102E"/>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02E74"/>
  <w15:chartTrackingRefBased/>
  <w15:docId w15:val="{587526FA-6F1A-4FC7-B7C0-8CAA8775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ro-MD"/>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F6152"/>
    <w:pPr>
      <w:ind w:left="720"/>
      <w:contextualSpacing/>
    </w:pPr>
  </w:style>
  <w:style w:type="table" w:styleId="Tabelgril">
    <w:name w:val="Table Grid"/>
    <w:basedOn w:val="TabelNormal"/>
    <w:uiPriority w:val="39"/>
    <w:rsid w:val="001F6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675EB4"/>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675EB4"/>
    <w:rPr>
      <w:noProof/>
      <w:sz w:val="20"/>
      <w:szCs w:val="20"/>
      <w:lang w:val="ro-MD"/>
    </w:rPr>
  </w:style>
  <w:style w:type="character" w:styleId="Referinnotdesubsol">
    <w:name w:val="footnote reference"/>
    <w:basedOn w:val="Fontdeparagrafimplicit"/>
    <w:uiPriority w:val="99"/>
    <w:semiHidden/>
    <w:unhideWhenUsed/>
    <w:rsid w:val="00675EB4"/>
    <w:rPr>
      <w:vertAlign w:val="superscript"/>
    </w:rPr>
  </w:style>
  <w:style w:type="paragraph" w:styleId="Antet">
    <w:name w:val="header"/>
    <w:basedOn w:val="Normal"/>
    <w:link w:val="AntetCaracter"/>
    <w:uiPriority w:val="99"/>
    <w:unhideWhenUsed/>
    <w:rsid w:val="00494F2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494F2D"/>
    <w:rPr>
      <w:noProof/>
      <w:lang w:val="ro-MD"/>
    </w:rPr>
  </w:style>
  <w:style w:type="paragraph" w:styleId="Subsol">
    <w:name w:val="footer"/>
    <w:basedOn w:val="Normal"/>
    <w:link w:val="SubsolCaracter"/>
    <w:uiPriority w:val="99"/>
    <w:unhideWhenUsed/>
    <w:rsid w:val="00494F2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494F2D"/>
    <w:rPr>
      <w:noProof/>
      <w:lang w:val="ro-MD"/>
    </w:rPr>
  </w:style>
  <w:style w:type="paragraph" w:styleId="Textnotdefinal">
    <w:name w:val="endnote text"/>
    <w:basedOn w:val="Normal"/>
    <w:link w:val="TextnotdefinalCaracter"/>
    <w:uiPriority w:val="99"/>
    <w:semiHidden/>
    <w:unhideWhenUsed/>
    <w:rsid w:val="000A2079"/>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0A2079"/>
    <w:rPr>
      <w:noProof/>
      <w:sz w:val="20"/>
      <w:szCs w:val="20"/>
      <w:lang w:val="ro-MD"/>
    </w:rPr>
  </w:style>
  <w:style w:type="character" w:styleId="Referinnotdefinal">
    <w:name w:val="endnote reference"/>
    <w:basedOn w:val="Fontdeparagrafimplicit"/>
    <w:uiPriority w:val="99"/>
    <w:semiHidden/>
    <w:unhideWhenUsed/>
    <w:rsid w:val="000A2079"/>
    <w:rPr>
      <w:vertAlign w:val="superscript"/>
    </w:rPr>
  </w:style>
  <w:style w:type="paragraph" w:customStyle="1" w:styleId="mk1txtb1">
    <w:name w:val="mk1 txtb1"/>
    <w:basedOn w:val="Normal"/>
    <w:qFormat/>
    <w:rsid w:val="003F5885"/>
    <w:pPr>
      <w:numPr>
        <w:numId w:val="44"/>
      </w:numPr>
      <w:tabs>
        <w:tab w:val="clear" w:pos="1495"/>
        <w:tab w:val="num" w:pos="360"/>
        <w:tab w:val="num" w:pos="720"/>
      </w:tabs>
      <w:spacing w:before="120" w:after="0" w:line="276" w:lineRule="auto"/>
      <w:ind w:left="288" w:hanging="360"/>
      <w:jc w:val="both"/>
    </w:pPr>
    <w:rPr>
      <w:rFonts w:ascii="Calibri" w:eastAsia="Calibri" w:hAnsi="Calibri" w:cs="Times New Roman"/>
      <w:noProof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981">
      <w:bodyDiv w:val="1"/>
      <w:marLeft w:val="0"/>
      <w:marRight w:val="0"/>
      <w:marTop w:val="0"/>
      <w:marBottom w:val="0"/>
      <w:divBdr>
        <w:top w:val="none" w:sz="0" w:space="0" w:color="auto"/>
        <w:left w:val="none" w:sz="0" w:space="0" w:color="auto"/>
        <w:bottom w:val="none" w:sz="0" w:space="0" w:color="auto"/>
        <w:right w:val="none" w:sz="0" w:space="0" w:color="auto"/>
      </w:divBdr>
    </w:div>
    <w:div w:id="348221419">
      <w:bodyDiv w:val="1"/>
      <w:marLeft w:val="0"/>
      <w:marRight w:val="0"/>
      <w:marTop w:val="0"/>
      <w:marBottom w:val="0"/>
      <w:divBdr>
        <w:top w:val="none" w:sz="0" w:space="0" w:color="auto"/>
        <w:left w:val="none" w:sz="0" w:space="0" w:color="auto"/>
        <w:bottom w:val="none" w:sz="0" w:space="0" w:color="auto"/>
        <w:right w:val="none" w:sz="0" w:space="0" w:color="auto"/>
      </w:divBdr>
    </w:div>
    <w:div w:id="395595935">
      <w:bodyDiv w:val="1"/>
      <w:marLeft w:val="0"/>
      <w:marRight w:val="0"/>
      <w:marTop w:val="0"/>
      <w:marBottom w:val="0"/>
      <w:divBdr>
        <w:top w:val="none" w:sz="0" w:space="0" w:color="auto"/>
        <w:left w:val="none" w:sz="0" w:space="0" w:color="auto"/>
        <w:bottom w:val="none" w:sz="0" w:space="0" w:color="auto"/>
        <w:right w:val="none" w:sz="0" w:space="0" w:color="auto"/>
      </w:divBdr>
    </w:div>
    <w:div w:id="118929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56E11-3F4B-4172-8126-3A63B1F8D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1723</Words>
  <Characters>9999</Characters>
  <Application>Microsoft Office Word</Application>
  <DocSecurity>0</DocSecurity>
  <Lines>83</Lines>
  <Paragraphs>23</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11699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Oprea</dc:creator>
  <cp:keywords/>
  <dc:description/>
  <cp:lastModifiedBy>Sirbu, Vera</cp:lastModifiedBy>
  <cp:revision>40</cp:revision>
  <dcterms:created xsi:type="dcterms:W3CDTF">2024-07-03T12:18:00Z</dcterms:created>
  <dcterms:modified xsi:type="dcterms:W3CDTF">2024-07-03T12:40:00Z</dcterms:modified>
</cp:coreProperties>
</file>